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3165E" w14:textId="6D9A954B" w:rsidR="00A9344E" w:rsidRDefault="00D81421" w:rsidP="0027749D">
      <w:pPr>
        <w:spacing w:after="0"/>
        <w:jc w:val="center"/>
        <w:rPr>
          <w:b/>
        </w:rPr>
      </w:pPr>
      <w:r>
        <w:rPr>
          <w:b/>
        </w:rPr>
        <w:t xml:space="preserve">     </w:t>
      </w:r>
    </w:p>
    <w:p w14:paraId="4075DD4C" w14:textId="77777777" w:rsidR="002A1E5E" w:rsidRPr="002A1E5E" w:rsidRDefault="002A1E5E" w:rsidP="002A1E5E">
      <w:pPr>
        <w:spacing w:before="100" w:after="100" w:line="240" w:lineRule="auto"/>
        <w:rPr>
          <w:rFonts w:ascii="Calibri" w:eastAsia="Calibri" w:hAnsi="Calibri" w:cs="Calibri"/>
          <w:color w:val="000000"/>
          <w:lang w:val="ro-RO" w:eastAsia="ro-RO" w:bidi="ar-SA"/>
        </w:rPr>
      </w:pPr>
    </w:p>
    <w:p w14:paraId="04B77106" w14:textId="77777777" w:rsidR="002A1E5E" w:rsidRPr="002A1E5E" w:rsidRDefault="002A1E5E" w:rsidP="002A1E5E">
      <w:pPr>
        <w:keepNext/>
        <w:keepLines/>
        <w:widowControl w:val="0"/>
        <w:spacing w:before="480" w:after="120" w:line="240" w:lineRule="auto"/>
        <w:jc w:val="center"/>
        <w:rPr>
          <w:rFonts w:ascii="Palatino Linotype" w:eastAsia="Open Sans" w:hAnsi="Palatino Linotype" w:cs="Open Sans"/>
          <w:b/>
          <w:color w:val="000000"/>
          <w:sz w:val="36"/>
          <w:szCs w:val="36"/>
          <w:lang w:val="ro-RO" w:eastAsia="ro-RO" w:bidi="ar-SA"/>
        </w:rPr>
      </w:pPr>
      <w:r w:rsidRPr="002A1E5E">
        <w:rPr>
          <w:rFonts w:ascii="Palatino Linotype" w:eastAsia="Open Sans" w:hAnsi="Palatino Linotype" w:cs="Open Sans"/>
          <w:b/>
          <w:color w:val="000000"/>
          <w:sz w:val="36"/>
          <w:szCs w:val="36"/>
          <w:lang w:val="ro-RO" w:eastAsia="ro-RO" w:bidi="ar-SA"/>
        </w:rPr>
        <w:t>RAPORT CURENT,</w:t>
      </w:r>
    </w:p>
    <w:p w14:paraId="0C77A071" w14:textId="77777777" w:rsidR="002A1E5E" w:rsidRPr="002A1E5E" w:rsidRDefault="002A1E5E" w:rsidP="002A1E5E">
      <w:pPr>
        <w:keepNext/>
        <w:keepLines/>
        <w:widowControl w:val="0"/>
        <w:spacing w:before="480" w:after="120" w:line="240" w:lineRule="auto"/>
        <w:ind w:firstLine="720"/>
        <w:jc w:val="center"/>
        <w:rPr>
          <w:rFonts w:ascii="Palatino Linotype" w:eastAsia="Open Sans" w:hAnsi="Palatino Linotype" w:cs="Open Sans"/>
          <w:b/>
          <w:color w:val="000000"/>
          <w:sz w:val="36"/>
          <w:szCs w:val="36"/>
          <w:lang w:val="ro-RO" w:eastAsia="ro-RO" w:bidi="ar-SA"/>
        </w:rPr>
      </w:pPr>
      <w:r w:rsidRPr="002A1E5E">
        <w:rPr>
          <w:rFonts w:ascii="Palatino Linotype" w:eastAsia="Open Sans" w:hAnsi="Palatino Linotype" w:cs="Open Sans"/>
          <w:b/>
          <w:color w:val="000000"/>
          <w:sz w:val="36"/>
          <w:szCs w:val="36"/>
          <w:lang w:val="ro-RO" w:eastAsia="ro-RO" w:bidi="ar-SA"/>
        </w:rPr>
        <w:t xml:space="preserve">privind  Rezultatele Financiare Trimestriale aferente Trimestrului 1 încheiat la </w:t>
      </w:r>
    </w:p>
    <w:p w14:paraId="6452B76F" w14:textId="77777777" w:rsidR="002A1E5E" w:rsidRPr="002A1E5E" w:rsidRDefault="002A1E5E" w:rsidP="002A1E5E">
      <w:pPr>
        <w:keepNext/>
        <w:keepLines/>
        <w:widowControl w:val="0"/>
        <w:spacing w:before="480" w:after="120" w:line="240" w:lineRule="auto"/>
        <w:jc w:val="center"/>
        <w:rPr>
          <w:rFonts w:ascii="Palatino Linotype" w:eastAsia="Open Sans" w:hAnsi="Palatino Linotype" w:cs="Open Sans"/>
          <w:b/>
          <w:color w:val="000000"/>
          <w:sz w:val="36"/>
          <w:szCs w:val="36"/>
          <w:lang w:val="ro-RO" w:eastAsia="ro-RO" w:bidi="ar-SA"/>
        </w:rPr>
      </w:pPr>
      <w:r w:rsidRPr="002A1E5E">
        <w:rPr>
          <w:rFonts w:ascii="Palatino Linotype" w:eastAsia="Open Sans" w:hAnsi="Palatino Linotype" w:cs="Open Sans"/>
          <w:b/>
          <w:color w:val="000000"/>
          <w:sz w:val="36"/>
          <w:szCs w:val="36"/>
          <w:lang w:val="ro-RO" w:eastAsia="ro-RO" w:bidi="ar-SA"/>
        </w:rPr>
        <w:t>31.03.2018</w:t>
      </w:r>
    </w:p>
    <w:p w14:paraId="545419DB" w14:textId="77777777" w:rsidR="002A1E5E" w:rsidRPr="002A1E5E" w:rsidRDefault="002A1E5E" w:rsidP="002A1E5E">
      <w:pPr>
        <w:keepNext/>
        <w:keepLines/>
        <w:widowControl w:val="0"/>
        <w:spacing w:before="480" w:after="120" w:line="240" w:lineRule="auto"/>
        <w:jc w:val="center"/>
        <w:rPr>
          <w:rFonts w:ascii="Palatino Linotype" w:eastAsia="Open Sans" w:hAnsi="Palatino Linotype" w:cs="Open Sans"/>
          <w:b/>
          <w:color w:val="76923C" w:themeColor="accent3" w:themeShade="BF"/>
          <w:sz w:val="36"/>
          <w:szCs w:val="36"/>
          <w:lang w:val="ro-RO" w:eastAsia="ro-RO" w:bidi="ar-SA"/>
        </w:rPr>
      </w:pPr>
      <w:r w:rsidRPr="002A1E5E">
        <w:rPr>
          <w:rFonts w:ascii="Palatino Linotype" w:eastAsia="Open Sans" w:hAnsi="Palatino Linotype" w:cs="Open Sans"/>
          <w:b/>
          <w:color w:val="76923C" w:themeColor="accent3" w:themeShade="BF"/>
          <w:sz w:val="36"/>
          <w:szCs w:val="36"/>
          <w:lang w:val="ro-RO" w:eastAsia="ro-RO" w:bidi="ar-SA"/>
        </w:rPr>
        <w:t>TRANSILVANIA BROKER DE ASIGURARE S.A.</w:t>
      </w:r>
    </w:p>
    <w:p w14:paraId="3970BC0D"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r w:rsidRPr="002A1E5E">
        <w:rPr>
          <w:rFonts w:ascii="Palatino Linotype" w:eastAsia="Calibri" w:hAnsi="Palatino Linotype" w:cs="Calibri"/>
          <w:color w:val="000000"/>
          <w:lang w:val="ro-RO" w:eastAsia="ro-RO" w:bidi="ar-SA"/>
        </w:rPr>
        <w:t>Emitent admis pe Piața reglementată la vedere</w:t>
      </w:r>
      <w:r w:rsidRPr="002A1E5E">
        <w:rPr>
          <w:rFonts w:ascii="Palatino Linotype" w:eastAsia="Open Sans" w:hAnsi="Palatino Linotype" w:cs="Open Sans"/>
          <w:color w:val="000000"/>
          <w:sz w:val="18"/>
          <w:szCs w:val="18"/>
          <w:lang w:val="ro-RO" w:eastAsia="ro-RO" w:bidi="ar-SA"/>
        </w:rPr>
        <w:t xml:space="preserve"> </w:t>
      </w:r>
      <w:r w:rsidRPr="002A1E5E">
        <w:rPr>
          <w:rFonts w:ascii="Palatino Linotype" w:eastAsia="Calibri" w:hAnsi="Palatino Linotype" w:cs="Calibri"/>
          <w:color w:val="000000"/>
          <w:lang w:val="ro-RO" w:eastAsia="ro-RO" w:bidi="ar-SA"/>
        </w:rPr>
        <w:t>– administrată de Bursa de Valori București S.A.</w:t>
      </w:r>
    </w:p>
    <w:p w14:paraId="34EB223A"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3B8CED4D"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287881D5"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3219A092"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1C31D2DD"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3E732940"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6302423B" w14:textId="77777777" w:rsidR="002A1E5E" w:rsidRPr="002A1E5E" w:rsidRDefault="002A1E5E" w:rsidP="002A1E5E">
      <w:pPr>
        <w:spacing w:before="100" w:after="100" w:line="240" w:lineRule="auto"/>
        <w:jc w:val="center"/>
        <w:rPr>
          <w:rFonts w:ascii="Palatino Linotype" w:eastAsia="Calibri" w:hAnsi="Palatino Linotype" w:cs="Calibri"/>
          <w:color w:val="000000"/>
          <w:lang w:val="ro-RO" w:eastAsia="ro-RO" w:bidi="ar-SA"/>
        </w:rPr>
      </w:pPr>
    </w:p>
    <w:p w14:paraId="68B3C44C"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r w:rsidRPr="002A1E5E">
        <w:rPr>
          <w:rFonts w:ascii="Palatino Linotype" w:eastAsia="Calibri" w:hAnsi="Palatino Linotype" w:cs="Calibri"/>
          <w:color w:val="000000"/>
          <w:lang w:val="ro-RO" w:eastAsia="ro-RO" w:bidi="ar-SA"/>
        </w:rPr>
        <w:t xml:space="preserve">Emitentul </w:t>
      </w:r>
      <w:r w:rsidRPr="002A1E5E">
        <w:rPr>
          <w:rFonts w:ascii="Palatino Linotype" w:eastAsia="Calibri" w:hAnsi="Palatino Linotype" w:cs="Calibri"/>
          <w:b/>
          <w:color w:val="000000"/>
          <w:lang w:val="ro-RO" w:eastAsia="ro-RO" w:bidi="ar-SA"/>
        </w:rPr>
        <w:t>TRANSILVANIA BROKER DE ASIGURARE S.A.</w:t>
      </w:r>
      <w:r w:rsidRPr="002A1E5E">
        <w:rPr>
          <w:rFonts w:ascii="Palatino Linotype" w:eastAsia="Calibri" w:hAnsi="Palatino Linotype" w:cs="Calibri"/>
          <w:color w:val="000000"/>
          <w:lang w:val="ro-RO" w:eastAsia="ro-RO" w:bidi="ar-SA"/>
        </w:rPr>
        <w:t xml:space="preserve"> informează părțile interesate cu privire la rezultatele financiare aferente trimestrului 1 al anului 2018.</w:t>
      </w:r>
    </w:p>
    <w:p w14:paraId="537E82E8"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r w:rsidRPr="002A1E5E">
        <w:rPr>
          <w:rFonts w:ascii="Palatino Linotype" w:eastAsia="Calibri" w:hAnsi="Palatino Linotype" w:cs="Calibri"/>
          <w:color w:val="000000"/>
          <w:lang w:val="ro-RO" w:eastAsia="ro-RO" w:bidi="ar-SA"/>
        </w:rPr>
        <w:t>Data raportului: 11.05.2018</w:t>
      </w:r>
    </w:p>
    <w:p w14:paraId="3770DC51" w14:textId="77777777" w:rsidR="002A1E5E" w:rsidRPr="002A1E5E" w:rsidRDefault="002A1E5E" w:rsidP="002A1E5E">
      <w:pPr>
        <w:spacing w:before="100" w:after="100" w:line="240" w:lineRule="auto"/>
        <w:rPr>
          <w:rFonts w:ascii="Palatino Linotype" w:eastAsia="Calibri" w:hAnsi="Palatino Linotype" w:cs="Calibri"/>
          <w:color w:val="000000"/>
          <w:lang w:eastAsia="ro-RO" w:bidi="ar-SA"/>
        </w:rPr>
      </w:pPr>
      <w:proofErr w:type="spellStart"/>
      <w:r w:rsidRPr="002A1E5E">
        <w:rPr>
          <w:rFonts w:ascii="Palatino Linotype" w:eastAsia="Calibri" w:hAnsi="Palatino Linotype" w:cs="Calibri"/>
          <w:color w:val="000000"/>
          <w:lang w:eastAsia="ro-RO" w:bidi="ar-SA"/>
        </w:rPr>
        <w:t>Denumirea</w:t>
      </w:r>
      <w:proofErr w:type="spellEnd"/>
      <w:r w:rsidRPr="002A1E5E">
        <w:rPr>
          <w:rFonts w:ascii="Palatino Linotype" w:eastAsia="Calibri" w:hAnsi="Palatino Linotype" w:cs="Calibri"/>
          <w:color w:val="000000"/>
          <w:lang w:eastAsia="ro-RO" w:bidi="ar-SA"/>
        </w:rPr>
        <w:t xml:space="preserve"> </w:t>
      </w:r>
      <w:proofErr w:type="spellStart"/>
      <w:r w:rsidRPr="002A1E5E">
        <w:rPr>
          <w:rFonts w:ascii="Palatino Linotype" w:eastAsia="Calibri" w:hAnsi="Palatino Linotype" w:cs="Calibri"/>
          <w:color w:val="000000"/>
          <w:lang w:eastAsia="ro-RO" w:bidi="ar-SA"/>
        </w:rPr>
        <w:t>societății</w:t>
      </w:r>
      <w:proofErr w:type="spellEnd"/>
      <w:r w:rsidRPr="002A1E5E">
        <w:rPr>
          <w:rFonts w:ascii="Palatino Linotype" w:eastAsia="Calibri" w:hAnsi="Palatino Linotype" w:cs="Calibri"/>
          <w:color w:val="000000"/>
          <w:lang w:eastAsia="ro-RO" w:bidi="ar-SA"/>
        </w:rPr>
        <w:t>: TRANSILVANIA BROKER DE ASIGURARE S.A.</w:t>
      </w:r>
    </w:p>
    <w:p w14:paraId="7FC0E7B0" w14:textId="77777777" w:rsidR="002A1E5E" w:rsidRPr="002A1E5E" w:rsidRDefault="002A1E5E" w:rsidP="002A1E5E">
      <w:pPr>
        <w:spacing w:before="100" w:after="100" w:line="240" w:lineRule="auto"/>
        <w:rPr>
          <w:rFonts w:ascii="Palatino Linotype" w:eastAsia="Open Sans" w:hAnsi="Palatino Linotype" w:cs="Open Sans"/>
          <w:noProof/>
          <w:color w:val="000000"/>
          <w:lang w:val="ro-RO" w:eastAsia="ro-RO" w:bidi="ar-SA"/>
        </w:rPr>
      </w:pPr>
      <w:proofErr w:type="spellStart"/>
      <w:r w:rsidRPr="002A1E5E">
        <w:rPr>
          <w:rFonts w:ascii="Palatino Linotype" w:eastAsia="Calibri" w:hAnsi="Palatino Linotype" w:cs="Calibri"/>
          <w:color w:val="000000"/>
          <w:lang w:eastAsia="ro-RO" w:bidi="ar-SA"/>
        </w:rPr>
        <w:t>Sediul</w:t>
      </w:r>
      <w:proofErr w:type="spellEnd"/>
      <w:r w:rsidRPr="002A1E5E">
        <w:rPr>
          <w:rFonts w:ascii="Palatino Linotype" w:eastAsia="Calibri" w:hAnsi="Palatino Linotype" w:cs="Calibri"/>
          <w:color w:val="000000"/>
          <w:lang w:eastAsia="ro-RO" w:bidi="ar-SA"/>
        </w:rPr>
        <w:t xml:space="preserve"> social: </w:t>
      </w:r>
      <w:r w:rsidRPr="002A1E5E">
        <w:rPr>
          <w:rFonts w:ascii="Palatino Linotype" w:eastAsia="Open Sans" w:hAnsi="Palatino Linotype" w:cs="Open Sans"/>
          <w:noProof/>
          <w:color w:val="000000"/>
          <w:lang w:val="ro-RO" w:eastAsia="ro-RO" w:bidi="ar-SA"/>
        </w:rPr>
        <w:t>Str Zorilor Nr 5, Bistrița</w:t>
      </w:r>
    </w:p>
    <w:p w14:paraId="26854A18" w14:textId="77777777" w:rsidR="002A1E5E" w:rsidRPr="002A1E5E" w:rsidRDefault="002A1E5E" w:rsidP="002A1E5E">
      <w:pPr>
        <w:spacing w:before="100" w:after="100" w:line="240" w:lineRule="auto"/>
        <w:rPr>
          <w:rFonts w:ascii="Palatino Linotype" w:eastAsia="Open Sans" w:hAnsi="Palatino Linotype" w:cs="Open Sans"/>
          <w:noProof/>
          <w:color w:val="000000"/>
          <w:sz w:val="18"/>
          <w:szCs w:val="18"/>
          <w:lang w:val="ro-RO" w:eastAsia="ro-RO" w:bidi="ar-SA"/>
        </w:rPr>
      </w:pPr>
      <w:r w:rsidRPr="002A1E5E">
        <w:rPr>
          <w:rFonts w:ascii="Palatino Linotype" w:eastAsia="Open Sans" w:hAnsi="Palatino Linotype" w:cs="Open Sans"/>
          <w:noProof/>
          <w:color w:val="000000"/>
          <w:lang w:val="ro-RO" w:eastAsia="ro-RO" w:bidi="ar-SA"/>
        </w:rPr>
        <w:t>Număr de telefon/fax: T: 0263-235900/, F: +0263-235910</w:t>
      </w:r>
    </w:p>
    <w:p w14:paraId="627837A2" w14:textId="77777777" w:rsidR="002A1E5E" w:rsidRPr="002A1E5E" w:rsidRDefault="002A1E5E" w:rsidP="002A1E5E">
      <w:pPr>
        <w:spacing w:before="100" w:after="100" w:line="240" w:lineRule="auto"/>
        <w:rPr>
          <w:rFonts w:ascii="Palatino Linotype" w:eastAsia="Open Sans" w:hAnsi="Palatino Linotype" w:cs="Open Sans"/>
          <w:noProof/>
          <w:color w:val="000000"/>
          <w:lang w:val="ro-RO" w:eastAsia="ro-RO" w:bidi="ar-SA"/>
        </w:rPr>
      </w:pPr>
      <w:r w:rsidRPr="002A1E5E">
        <w:rPr>
          <w:rFonts w:ascii="Palatino Linotype" w:eastAsia="Calibri" w:hAnsi="Palatino Linotype" w:cs="Calibri"/>
          <w:color w:val="000000"/>
          <w:lang w:eastAsia="ro-RO" w:bidi="ar-SA"/>
        </w:rPr>
        <w:t xml:space="preserve">Cod </w:t>
      </w:r>
      <w:proofErr w:type="spellStart"/>
      <w:r w:rsidRPr="002A1E5E">
        <w:rPr>
          <w:rFonts w:ascii="Palatino Linotype" w:eastAsia="Calibri" w:hAnsi="Palatino Linotype" w:cs="Calibri"/>
          <w:color w:val="000000"/>
          <w:lang w:eastAsia="ro-RO" w:bidi="ar-SA"/>
        </w:rPr>
        <w:t>unic</w:t>
      </w:r>
      <w:proofErr w:type="spellEnd"/>
      <w:r w:rsidRPr="002A1E5E">
        <w:rPr>
          <w:rFonts w:ascii="Palatino Linotype" w:eastAsia="Calibri" w:hAnsi="Palatino Linotype" w:cs="Calibri"/>
          <w:color w:val="000000"/>
          <w:lang w:eastAsia="ro-RO" w:bidi="ar-SA"/>
        </w:rPr>
        <w:t xml:space="preserve"> de </w:t>
      </w:r>
      <w:proofErr w:type="spellStart"/>
      <w:r w:rsidRPr="002A1E5E">
        <w:rPr>
          <w:rFonts w:ascii="Palatino Linotype" w:eastAsia="Calibri" w:hAnsi="Palatino Linotype" w:cs="Calibri"/>
          <w:color w:val="000000"/>
          <w:lang w:eastAsia="ro-RO" w:bidi="ar-SA"/>
        </w:rPr>
        <w:t>înregistrare</w:t>
      </w:r>
      <w:proofErr w:type="spellEnd"/>
      <w:r w:rsidRPr="002A1E5E">
        <w:rPr>
          <w:rFonts w:ascii="Palatino Linotype" w:eastAsia="Calibri" w:hAnsi="Palatino Linotype" w:cs="Calibri"/>
          <w:color w:val="000000"/>
          <w:lang w:eastAsia="ro-RO" w:bidi="ar-SA"/>
        </w:rPr>
        <w:t>: 19044296</w:t>
      </w:r>
    </w:p>
    <w:p w14:paraId="38FB358B" w14:textId="77777777" w:rsidR="002A1E5E" w:rsidRPr="002A1E5E" w:rsidRDefault="002A1E5E" w:rsidP="002A1E5E">
      <w:pPr>
        <w:spacing w:before="100" w:after="100" w:line="240" w:lineRule="auto"/>
        <w:rPr>
          <w:rFonts w:ascii="Palatino Linotype" w:eastAsia="Open Sans" w:hAnsi="Palatino Linotype" w:cs="Open Sans"/>
          <w:noProof/>
          <w:color w:val="000000"/>
          <w:lang w:val="ro-RO" w:eastAsia="ro-RO" w:bidi="ar-SA"/>
        </w:rPr>
      </w:pPr>
      <w:r w:rsidRPr="002A1E5E">
        <w:rPr>
          <w:rFonts w:ascii="Palatino Linotype" w:eastAsia="Open Sans" w:hAnsi="Palatino Linotype" w:cs="Open Sans"/>
          <w:noProof/>
          <w:color w:val="000000"/>
          <w:lang w:val="ro-RO" w:eastAsia="ro-RO" w:bidi="ar-SA"/>
        </w:rPr>
        <w:t>Număr de ordine în registrul comerțului</w:t>
      </w:r>
      <w:r w:rsidRPr="002A1E5E">
        <w:rPr>
          <w:rFonts w:ascii="Palatino Linotype" w:eastAsia="Open Sans" w:hAnsi="Palatino Linotype" w:cs="Open Sans"/>
          <w:noProof/>
          <w:color w:val="000000"/>
          <w:lang w:eastAsia="ro-RO" w:bidi="ar-SA"/>
        </w:rPr>
        <w:t>:</w:t>
      </w:r>
      <w:r w:rsidRPr="002A1E5E">
        <w:rPr>
          <w:rFonts w:ascii="Palatino Linotype" w:eastAsia="Open Sans" w:hAnsi="Palatino Linotype" w:cs="Open Sans"/>
          <w:noProof/>
          <w:color w:val="000000"/>
          <w:sz w:val="18"/>
          <w:szCs w:val="18"/>
          <w:lang w:val="ro-RO" w:eastAsia="ro-RO" w:bidi="ar-SA"/>
        </w:rPr>
        <w:t xml:space="preserve"> </w:t>
      </w:r>
      <w:r w:rsidRPr="002A1E5E">
        <w:rPr>
          <w:rFonts w:ascii="Palatino Linotype" w:eastAsia="Calibri" w:hAnsi="Palatino Linotype" w:cs="Calibri"/>
          <w:color w:val="000000"/>
          <w:lang w:eastAsia="ro-RO" w:bidi="ar-SA"/>
        </w:rPr>
        <w:t>J06/674/2006</w:t>
      </w:r>
    </w:p>
    <w:p w14:paraId="1841DA5C" w14:textId="77777777" w:rsidR="002A1E5E" w:rsidRPr="002A1E5E" w:rsidRDefault="002A1E5E" w:rsidP="002A1E5E">
      <w:pPr>
        <w:spacing w:before="100" w:after="100" w:line="240" w:lineRule="auto"/>
        <w:rPr>
          <w:rFonts w:ascii="Palatino Linotype" w:eastAsia="Open Sans" w:hAnsi="Palatino Linotype" w:cs="Open Sans"/>
          <w:noProof/>
          <w:color w:val="000000"/>
          <w:sz w:val="20"/>
          <w:szCs w:val="20"/>
          <w:lang w:val="ro-RO" w:eastAsia="ro-RO" w:bidi="ar-SA"/>
        </w:rPr>
      </w:pPr>
      <w:r w:rsidRPr="002A1E5E">
        <w:rPr>
          <w:rFonts w:ascii="Palatino Linotype" w:eastAsia="Open Sans" w:hAnsi="Palatino Linotype" w:cs="Open Sans"/>
          <w:noProof/>
          <w:color w:val="000000"/>
          <w:lang w:val="ro-RO" w:eastAsia="ro-RO" w:bidi="ar-SA"/>
        </w:rPr>
        <w:t>Capitalul social subscris și vărsat: 500</w:t>
      </w:r>
      <w:r w:rsidRPr="002A1E5E">
        <w:rPr>
          <w:rFonts w:ascii="Palatino Linotype" w:eastAsia="Open Sans" w:hAnsi="Palatino Linotype" w:cs="Open Sans"/>
          <w:noProof/>
          <w:color w:val="000000"/>
          <w:sz w:val="20"/>
          <w:szCs w:val="20"/>
          <w:lang w:val="ro-RO" w:eastAsia="ro-RO" w:bidi="ar-SA"/>
        </w:rPr>
        <w:t>.000 LEI</w:t>
      </w:r>
    </w:p>
    <w:p w14:paraId="3162AC20" w14:textId="77777777" w:rsidR="002A1E5E" w:rsidRPr="002A1E5E" w:rsidRDefault="002A1E5E" w:rsidP="002A1E5E">
      <w:pPr>
        <w:widowControl w:val="0"/>
        <w:spacing w:after="0" w:line="240" w:lineRule="auto"/>
        <w:jc w:val="both"/>
        <w:rPr>
          <w:rFonts w:ascii="Palatino Linotype" w:eastAsia="Calibri" w:hAnsi="Palatino Linotype" w:cs="Calibri"/>
          <w:noProof/>
          <w:color w:val="000000"/>
          <w:sz w:val="18"/>
          <w:szCs w:val="18"/>
          <w:lang w:val="ro-RO" w:eastAsia="ro-RO" w:bidi="ar-SA"/>
        </w:rPr>
      </w:pPr>
      <w:r w:rsidRPr="002A1E5E">
        <w:rPr>
          <w:rFonts w:ascii="Palatino Linotype" w:eastAsia="Open Sans" w:hAnsi="Palatino Linotype" w:cs="Open Sans"/>
          <w:noProof/>
          <w:color w:val="000000"/>
          <w:sz w:val="20"/>
          <w:szCs w:val="20"/>
          <w:lang w:val="ro-RO" w:eastAsia="ro-RO" w:bidi="ar-SA"/>
        </w:rPr>
        <w:t>Piața pe care se tranzacționează valorile mobiliare emise: Piața reglementată</w:t>
      </w:r>
    </w:p>
    <w:p w14:paraId="31722403" w14:textId="77777777" w:rsidR="002A1E5E" w:rsidRPr="002A1E5E" w:rsidRDefault="002A1E5E" w:rsidP="002A1E5E">
      <w:pPr>
        <w:keepNext/>
        <w:keepLines/>
        <w:spacing w:after="0" w:line="240" w:lineRule="auto"/>
        <w:jc w:val="both"/>
        <w:outlineLvl w:val="0"/>
        <w:rPr>
          <w:rFonts w:ascii="Palatino Linotype" w:eastAsia="Open Sans" w:hAnsi="Palatino Linotype" w:cs="Open Sans"/>
          <w:b/>
          <w:color w:val="76923C" w:themeColor="accent3" w:themeShade="BF"/>
          <w:sz w:val="24"/>
          <w:szCs w:val="24"/>
          <w:lang w:val="ro-RO" w:eastAsia="ro-RO" w:bidi="ar-SA"/>
        </w:rPr>
      </w:pPr>
      <w:bookmarkStart w:id="0" w:name="h.8geymvhpiy9" w:colFirst="0" w:colLast="0"/>
      <w:bookmarkEnd w:id="0"/>
      <w:r w:rsidRPr="002A1E5E">
        <w:rPr>
          <w:rFonts w:ascii="Palatino Linotype" w:eastAsia="Open Sans" w:hAnsi="Palatino Linotype" w:cs="Open Sans"/>
          <w:b/>
          <w:color w:val="76923C" w:themeColor="accent3" w:themeShade="BF"/>
          <w:sz w:val="24"/>
          <w:szCs w:val="24"/>
          <w:lang w:val="ro-RO" w:eastAsia="ro-RO" w:bidi="ar-SA"/>
        </w:rPr>
        <w:lastRenderedPageBreak/>
        <w:t>1.SITUAȚIA ECONOMICO-FINANCIARĂ</w:t>
      </w:r>
    </w:p>
    <w:p w14:paraId="02DC5F82" w14:textId="77777777" w:rsidR="002A1E5E" w:rsidRPr="002A1E5E" w:rsidRDefault="002A1E5E" w:rsidP="002A1E5E">
      <w:pPr>
        <w:keepNext/>
        <w:keepLines/>
        <w:spacing w:after="0" w:line="240" w:lineRule="auto"/>
        <w:jc w:val="both"/>
        <w:outlineLvl w:val="0"/>
        <w:rPr>
          <w:rFonts w:ascii="Palatino Linotype" w:eastAsia="Open Sans" w:hAnsi="Palatino Linotype" w:cs="Open Sans"/>
          <w:b/>
          <w:color w:val="21BCB7"/>
          <w:sz w:val="24"/>
          <w:szCs w:val="24"/>
          <w:lang w:val="ro-RO" w:eastAsia="ro-RO" w:bidi="ar-SA"/>
        </w:rPr>
      </w:pPr>
    </w:p>
    <w:p w14:paraId="5B48BE97" w14:textId="77777777" w:rsidR="002A1E5E" w:rsidRPr="002A1E5E" w:rsidRDefault="002A1E5E" w:rsidP="002A1E5E">
      <w:pPr>
        <w:keepNext/>
        <w:keepLines/>
        <w:spacing w:after="0" w:line="240" w:lineRule="auto"/>
        <w:jc w:val="both"/>
        <w:outlineLvl w:val="0"/>
        <w:rPr>
          <w:rFonts w:ascii="Palatino Linotype" w:eastAsia="Open Sans" w:hAnsi="Palatino Linotype" w:cs="Open Sans"/>
          <w:b/>
          <w:color w:val="21BCB7"/>
          <w:sz w:val="24"/>
          <w:szCs w:val="24"/>
          <w:lang w:val="ro-RO" w:eastAsia="ro-RO" w:bidi="ar-SA"/>
        </w:rPr>
      </w:pPr>
      <w:r w:rsidRPr="002A1E5E">
        <w:rPr>
          <w:rFonts w:ascii="Palatino Linotype" w:eastAsia="Open Sans" w:hAnsi="Palatino Linotype" w:cs="Open Sans"/>
          <w:b/>
          <w:sz w:val="20"/>
          <w:szCs w:val="20"/>
          <w:lang w:val="ro-RO" w:eastAsia="ro-RO" w:bidi="ar-SA"/>
        </w:rPr>
        <w:t>1.1.ANALIZA POZIȚIEI FINANCIARE</w:t>
      </w:r>
    </w:p>
    <w:bookmarkStart w:id="1" w:name="h.n93f5zhxsw44" w:colFirst="0" w:colLast="0"/>
    <w:bookmarkEnd w:id="1"/>
    <w:p w14:paraId="10C481D3" w14:textId="77777777" w:rsidR="002A1E5E" w:rsidRPr="002A1E5E" w:rsidRDefault="002A1E5E" w:rsidP="002A1E5E">
      <w:pPr>
        <w:keepNext/>
        <w:keepLines/>
        <w:numPr>
          <w:ilvl w:val="0"/>
          <w:numId w:val="27"/>
        </w:numPr>
        <w:spacing w:before="360" w:after="80" w:line="240" w:lineRule="auto"/>
        <w:outlineLvl w:val="1"/>
        <w:rPr>
          <w:rFonts w:ascii="Palatino Linotype" w:eastAsia="Open Sans" w:hAnsi="Palatino Linotype" w:cs="Open Sans"/>
          <w:b/>
          <w:sz w:val="20"/>
          <w:szCs w:val="20"/>
          <w:lang w:val="ro-RO" w:eastAsia="ro-RO" w:bidi="ar-SA"/>
        </w:rPr>
      </w:pPr>
      <w:r w:rsidRPr="002A1E5E">
        <w:rPr>
          <w:rFonts w:ascii="Palatino Linotype" w:eastAsia="Calibri" w:hAnsi="Palatino Linotype" w:cs="Calibri"/>
          <w:b/>
          <w:noProof/>
          <w:color w:val="76923C" w:themeColor="accent3" w:themeShade="BF"/>
          <w:sz w:val="36"/>
          <w:szCs w:val="36"/>
          <w:lang w:bidi="ar-SA"/>
        </w:rPr>
        <mc:AlternateContent>
          <mc:Choice Requires="wps">
            <w:drawing>
              <wp:anchor distT="0" distB="0" distL="114300" distR="114300" simplePos="0" relativeHeight="251669504" behindDoc="0" locked="0" layoutInCell="1" allowOverlap="1" wp14:anchorId="5A706AC0" wp14:editId="25BC3FDD">
                <wp:simplePos x="0" y="0"/>
                <wp:positionH relativeFrom="column">
                  <wp:posOffset>4435475</wp:posOffset>
                </wp:positionH>
                <wp:positionV relativeFrom="paragraph">
                  <wp:posOffset>283845</wp:posOffset>
                </wp:positionV>
                <wp:extent cx="2258695" cy="2701925"/>
                <wp:effectExtent l="0" t="0" r="1905" b="0"/>
                <wp:wrapNone/>
                <wp:docPr id="2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2701925"/>
                        </a:xfrm>
                        <a:prstGeom prst="rect">
                          <a:avLst/>
                        </a:prstGeom>
                        <a:solidFill>
                          <a:sysClr val="window" lastClr="FFFFFF">
                            <a:lumMod val="100000"/>
                            <a:lumOff val="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23F49F"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Comparativ cu începutul perioadei de raportare, se constată o diminuare cu 10.89% a valorii activelor, acestea înregistrând o scădere cu 1.302.629 lei.</w:t>
                            </w:r>
                          </w:p>
                          <w:p w14:paraId="716C3E57"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rPr>
                              <w:t>Majorarea cu 36,68% a activelor imobilizate, rezultat al creșterii valorii activelor corporale (37,77%) şi a valorii activelor necorporale (+7,64%) pe seama achizi</w:t>
                            </w:r>
                            <w:r w:rsidRPr="00C44977">
                              <w:rPr>
                                <w:b/>
                                <w:noProof/>
                                <w:sz w:val="16"/>
                                <w:szCs w:val="16"/>
                                <w:lang w:val="ro-RO"/>
                              </w:rPr>
                              <w:t>ţ</w:t>
                            </w:r>
                            <w:r w:rsidRPr="00C44977">
                              <w:rPr>
                                <w:b/>
                                <w:noProof/>
                                <w:sz w:val="16"/>
                                <w:szCs w:val="16"/>
                              </w:rPr>
                              <w:t>iei  de astfel de active, precum şi al  creşterii valorii  activelor financiare (60,28%), ca urmare a înregistrarii de noi creanţe imobiliate.</w:t>
                            </w:r>
                          </w:p>
                          <w:p w14:paraId="60A093DA"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rPr>
                              <w:t>Diminuarea activelor circulante (-11,39%) a fost influenţată  de scăderea disponibilităților bănești a Societății cu 19,40%, respectiv cu suma de 1.409.207 lei.</w:t>
                            </w: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706AC0" id="Rectangle 5" o:spid="_x0000_s1026" style="position:absolute;left:0;text-align:left;margin-left:349.25pt;margin-top:22.35pt;width:177.85pt;height:2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" stroked="f" strokeweight="1pt">
                <v:textbox inset=",14.4pt,8.64pt,18pt">
                  <w:txbxContent>
                    <w:p w14:paraId="0F23F49F"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Comparativ cu începutul perioadei de raportare, se constată o diminuare cu 10.89% a valorii activelor, acestea înregistrând o scădere cu 1.302.629 lei.</w:t>
                      </w:r>
                    </w:p>
                    <w:p w14:paraId="716C3E57"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rPr>
                        <w:t>Majorarea cu 36,68% a activelor imobilizate, rezultat al creșterii valorii activelor corporale (37,77%) şi a valorii activelor necorporale (+7,64%) pe seama achizi</w:t>
                      </w:r>
                      <w:r w:rsidRPr="00C44977">
                        <w:rPr>
                          <w:b/>
                          <w:noProof/>
                          <w:sz w:val="16"/>
                          <w:szCs w:val="16"/>
                          <w:lang w:val="ro-RO"/>
                        </w:rPr>
                        <w:t>ţ</w:t>
                      </w:r>
                      <w:r w:rsidRPr="00C44977">
                        <w:rPr>
                          <w:b/>
                          <w:noProof/>
                          <w:sz w:val="16"/>
                          <w:szCs w:val="16"/>
                        </w:rPr>
                        <w:t>iei  de astfel de active, precum şi al  creşterii valorii  activelor financiare (60,28%), ca urmare a înregistrarii de noi creanţe imobiliate.</w:t>
                      </w:r>
                    </w:p>
                    <w:p w14:paraId="60A093DA"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rPr>
                        <w:t>Diminuarea activelor circulante (-11,39%) a fost influenţată  de scăderea disponibilităților bănești a Societății cu 19,40%, respectiv cu suma de 1.409.207 lei.</w:t>
                      </w:r>
                    </w:p>
                  </w:txbxContent>
                </v:textbox>
              </v:rect>
            </w:pict>
          </mc:Fallback>
        </mc:AlternateContent>
      </w:r>
      <w:r w:rsidRPr="002A1E5E">
        <w:rPr>
          <w:rFonts w:ascii="Palatino Linotype" w:eastAsia="Open Sans" w:hAnsi="Palatino Linotype" w:cs="Open Sans"/>
          <w:b/>
          <w:sz w:val="20"/>
          <w:szCs w:val="20"/>
          <w:lang w:val="ro-RO" w:eastAsia="ro-RO" w:bidi="ar-SA"/>
        </w:rPr>
        <w:t>Situația ACTIVELOR societății</w:t>
      </w:r>
    </w:p>
    <w:tbl>
      <w:tblPr>
        <w:tblpPr w:leftFromText="180" w:rightFromText="180" w:vertAnchor="text" w:horzAnchor="margin" w:tblpY="104"/>
        <w:tblW w:w="6946" w:type="dxa"/>
        <w:tblLayout w:type="fixed"/>
        <w:tblLook w:val="0000" w:firstRow="0" w:lastRow="0" w:firstColumn="0" w:lastColumn="0" w:noHBand="0" w:noVBand="0"/>
      </w:tblPr>
      <w:tblGrid>
        <w:gridCol w:w="2538"/>
        <w:gridCol w:w="990"/>
        <w:gridCol w:w="1080"/>
        <w:gridCol w:w="1170"/>
        <w:gridCol w:w="1168"/>
      </w:tblGrid>
      <w:tr w:rsidR="002A1E5E" w:rsidRPr="002A1E5E" w14:paraId="0355BABC" w14:textId="77777777" w:rsidTr="00AF4622">
        <w:trPr>
          <w:trHeight w:val="420"/>
        </w:trPr>
        <w:tc>
          <w:tcPr>
            <w:tcW w:w="2538" w:type="dxa"/>
            <w:shd w:val="clear" w:color="auto" w:fill="76923C" w:themeFill="accent3" w:themeFillShade="BF"/>
            <w:vAlign w:val="center"/>
          </w:tcPr>
          <w:p w14:paraId="5DB53366" w14:textId="77777777" w:rsidR="002A1E5E" w:rsidRPr="002A1E5E" w:rsidRDefault="002A1E5E" w:rsidP="002A1E5E">
            <w:pPr>
              <w:spacing w:before="100" w:after="0" w:line="240" w:lineRule="auto"/>
              <w:jc w:val="both"/>
              <w:rPr>
                <w:rFonts w:ascii="Palatino Linotype" w:eastAsia="Calibri" w:hAnsi="Palatino Linotype" w:cs="Calibri"/>
                <w:b/>
                <w:noProof/>
                <w:color w:val="FFFFFF" w:themeColor="background1"/>
                <w:sz w:val="16"/>
                <w:szCs w:val="16"/>
                <w:lang w:val="ro-RO" w:eastAsia="ro-RO" w:bidi="ar-SA"/>
              </w:rPr>
            </w:pPr>
            <w:bookmarkStart w:id="2" w:name="OLE_LINK1"/>
            <w:bookmarkStart w:id="3" w:name="OLE_LINK2"/>
            <w:r w:rsidRPr="002A1E5E">
              <w:rPr>
                <w:rFonts w:ascii="Palatino Linotype" w:eastAsia="Calibri" w:hAnsi="Palatino Linotype" w:cs="Calibri"/>
                <w:b/>
                <w:noProof/>
                <w:color w:val="FFFFFF" w:themeColor="background1"/>
                <w:sz w:val="16"/>
                <w:szCs w:val="16"/>
                <w:lang w:val="ro-RO" w:eastAsia="ro-RO" w:bidi="ar-SA"/>
              </w:rPr>
              <w:t xml:space="preserve">Indicatori ai poziției financiare </w:t>
            </w:r>
          </w:p>
          <w:p w14:paraId="0B81AF4B" w14:textId="77777777" w:rsidR="002A1E5E" w:rsidRPr="002A1E5E" w:rsidRDefault="002A1E5E" w:rsidP="002A1E5E">
            <w:pPr>
              <w:spacing w:before="100" w:after="0" w:line="240" w:lineRule="auto"/>
              <w:jc w:val="both"/>
              <w:rPr>
                <w:rFonts w:ascii="Palatino Linotype" w:eastAsia="Calibri" w:hAnsi="Palatino Linotype" w:cs="Calibri"/>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(Valorile sunt exprimate în lei)</w:t>
            </w:r>
          </w:p>
        </w:tc>
        <w:tc>
          <w:tcPr>
            <w:tcW w:w="990" w:type="dxa"/>
            <w:shd w:val="clear" w:color="auto" w:fill="76923C" w:themeFill="accent3" w:themeFillShade="BF"/>
            <w:vAlign w:val="center"/>
          </w:tcPr>
          <w:p w14:paraId="092E7E8E" w14:textId="77777777" w:rsidR="002A1E5E" w:rsidRPr="002A1E5E" w:rsidRDefault="002A1E5E" w:rsidP="002A1E5E">
            <w:pPr>
              <w:spacing w:before="100" w:after="0" w:line="240" w:lineRule="auto"/>
              <w:jc w:val="center"/>
              <w:rPr>
                <w:rFonts w:ascii="Palatino Linotype" w:eastAsia="Calibri" w:hAnsi="Palatino Linotype" w:cs="Calibri"/>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01 Ianuarie 2018</w:t>
            </w:r>
          </w:p>
        </w:tc>
        <w:tc>
          <w:tcPr>
            <w:tcW w:w="1080" w:type="dxa"/>
            <w:shd w:val="clear" w:color="auto" w:fill="76923C" w:themeFill="accent3" w:themeFillShade="BF"/>
            <w:vAlign w:val="center"/>
          </w:tcPr>
          <w:p w14:paraId="57B9CACD" w14:textId="77777777" w:rsidR="002A1E5E" w:rsidRPr="002A1E5E" w:rsidRDefault="002A1E5E" w:rsidP="002A1E5E">
            <w:pPr>
              <w:spacing w:before="100" w:after="0" w:line="240" w:lineRule="auto"/>
              <w:jc w:val="center"/>
              <w:rPr>
                <w:rFonts w:ascii="Palatino Linotype" w:eastAsia="Calibri" w:hAnsi="Palatino Linotype" w:cs="Calibri"/>
                <w:b/>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 xml:space="preserve">31 </w:t>
            </w:r>
          </w:p>
          <w:p w14:paraId="0DA603AD" w14:textId="77777777" w:rsidR="002A1E5E" w:rsidRPr="002A1E5E" w:rsidRDefault="002A1E5E" w:rsidP="002A1E5E">
            <w:pPr>
              <w:spacing w:before="100" w:after="0" w:line="240" w:lineRule="auto"/>
              <w:jc w:val="center"/>
              <w:rPr>
                <w:rFonts w:ascii="Palatino Linotype" w:eastAsia="Calibri" w:hAnsi="Palatino Linotype" w:cs="Calibri"/>
                <w:b/>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Martie   2018</w:t>
            </w:r>
          </w:p>
        </w:tc>
        <w:tc>
          <w:tcPr>
            <w:tcW w:w="1170" w:type="dxa"/>
            <w:shd w:val="clear" w:color="auto" w:fill="76923C" w:themeFill="accent3" w:themeFillShade="BF"/>
            <w:vAlign w:val="center"/>
          </w:tcPr>
          <w:p w14:paraId="34E7B839" w14:textId="77777777" w:rsidR="002A1E5E" w:rsidRPr="002A1E5E" w:rsidRDefault="002A1E5E" w:rsidP="002A1E5E">
            <w:pPr>
              <w:spacing w:before="100" w:after="0" w:line="240" w:lineRule="auto"/>
              <w:jc w:val="center"/>
              <w:rPr>
                <w:rFonts w:ascii="Palatino Linotype" w:eastAsia="Calibri" w:hAnsi="Palatino Linotype" w:cs="Calibri"/>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Variație (+/-)    (lei)</w:t>
            </w:r>
          </w:p>
        </w:tc>
        <w:tc>
          <w:tcPr>
            <w:tcW w:w="1168" w:type="dxa"/>
            <w:shd w:val="clear" w:color="auto" w:fill="76923C" w:themeFill="accent3" w:themeFillShade="BF"/>
            <w:vAlign w:val="center"/>
          </w:tcPr>
          <w:p w14:paraId="38933B46" w14:textId="77777777" w:rsidR="002A1E5E" w:rsidRPr="002A1E5E" w:rsidRDefault="002A1E5E" w:rsidP="002A1E5E">
            <w:pPr>
              <w:spacing w:before="100" w:after="0" w:line="240" w:lineRule="auto"/>
              <w:jc w:val="center"/>
              <w:rPr>
                <w:rFonts w:ascii="Palatino Linotype" w:eastAsia="Calibri" w:hAnsi="Palatino Linotype" w:cs="Calibri"/>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Variație (+/-)    (%)</w:t>
            </w:r>
          </w:p>
        </w:tc>
      </w:tr>
      <w:bookmarkEnd w:id="2"/>
      <w:tr w:rsidR="002A1E5E" w:rsidRPr="002A1E5E" w14:paraId="23A8DD33" w14:textId="77777777" w:rsidTr="00AF4622">
        <w:trPr>
          <w:trHeight w:val="309"/>
        </w:trPr>
        <w:tc>
          <w:tcPr>
            <w:tcW w:w="2538" w:type="dxa"/>
            <w:shd w:val="clear" w:color="auto" w:fill="auto"/>
            <w:vAlign w:val="center"/>
          </w:tcPr>
          <w:p w14:paraId="0AE96AA8" w14:textId="77777777" w:rsidR="002A1E5E" w:rsidRPr="002A1E5E" w:rsidRDefault="002A1E5E" w:rsidP="002A1E5E">
            <w:pPr>
              <w:spacing w:before="100" w:after="0" w:line="240" w:lineRule="auto"/>
              <w:rPr>
                <w:rFonts w:ascii="Palatino Linotype" w:eastAsia="Calibri" w:hAnsi="Palatino Linotype" w:cs="Calibri"/>
                <w:b/>
                <w:noProof/>
                <w:sz w:val="16"/>
                <w:szCs w:val="16"/>
                <w:lang w:val="ro-RO" w:eastAsia="ro-RO" w:bidi="ar-SA"/>
              </w:rPr>
            </w:pPr>
            <w:r w:rsidRPr="002A1E5E">
              <w:rPr>
                <w:rFonts w:ascii="Palatino Linotype" w:eastAsia="Calibri" w:hAnsi="Palatino Linotype" w:cs="Calibri"/>
                <w:b/>
                <w:noProof/>
                <w:sz w:val="16"/>
                <w:szCs w:val="16"/>
                <w:lang w:val="ro-RO" w:eastAsia="ro-RO" w:bidi="ar-SA"/>
              </w:rPr>
              <w:t>Active imobilizate</w:t>
            </w:r>
          </w:p>
        </w:tc>
        <w:tc>
          <w:tcPr>
            <w:tcW w:w="990" w:type="dxa"/>
            <w:tcBorders>
              <w:bottom w:val="single" w:sz="4" w:space="0" w:color="auto"/>
            </w:tcBorders>
            <w:shd w:val="clear" w:color="auto" w:fill="auto"/>
            <w:vAlign w:val="center"/>
          </w:tcPr>
          <w:p w14:paraId="37AD76E3"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129.879</w:t>
            </w:r>
          </w:p>
        </w:tc>
        <w:tc>
          <w:tcPr>
            <w:tcW w:w="1080" w:type="dxa"/>
            <w:tcBorders>
              <w:bottom w:val="single" w:sz="4" w:space="0" w:color="auto"/>
            </w:tcBorders>
            <w:shd w:val="clear" w:color="auto" w:fill="auto"/>
            <w:vAlign w:val="center"/>
          </w:tcPr>
          <w:p w14:paraId="14B6C3BA"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177.515</w:t>
            </w:r>
          </w:p>
        </w:tc>
        <w:tc>
          <w:tcPr>
            <w:tcW w:w="1170" w:type="dxa"/>
            <w:tcBorders>
              <w:bottom w:val="single" w:sz="4" w:space="0" w:color="auto"/>
            </w:tcBorders>
            <w:shd w:val="clear" w:color="auto" w:fill="auto"/>
            <w:vAlign w:val="center"/>
          </w:tcPr>
          <w:p w14:paraId="427F6134"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2512" behindDoc="0" locked="0" layoutInCell="1" allowOverlap="1" wp14:anchorId="41EABB48" wp14:editId="651F8342">
                      <wp:simplePos x="0" y="0"/>
                      <wp:positionH relativeFrom="column">
                        <wp:posOffset>-67945</wp:posOffset>
                      </wp:positionH>
                      <wp:positionV relativeFrom="paragraph">
                        <wp:posOffset>28575</wp:posOffset>
                      </wp:positionV>
                      <wp:extent cx="71120" cy="86995"/>
                      <wp:effectExtent l="0" t="0" r="5080" b="8255"/>
                      <wp:wrapNone/>
                      <wp:docPr id="6"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5129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17" o:spid="_x0000_s1026" type="#_x0000_t68" style="position:absolute;margin-left:-5.35pt;margin-top:2.25pt;width:5.6pt;height: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" adj="8829" fillcolor="#92d050" stroked="f" strokeweight="1pt"/>
                  </w:pict>
                </mc:Fallback>
              </mc:AlternateContent>
            </w:r>
            <w:r w:rsidRPr="002A1E5E">
              <w:rPr>
                <w:rFonts w:ascii="Palatino Linotype" w:eastAsia="Times New Roman" w:hAnsi="Palatino Linotype" w:cs="Calibri"/>
                <w:b/>
                <w:bCs/>
                <w:color w:val="000000"/>
                <w:sz w:val="16"/>
                <w:szCs w:val="16"/>
                <w:lang w:val="ro-RO" w:eastAsia="ro-RO" w:bidi="ar-SA"/>
              </w:rPr>
              <w:t>47.636</w:t>
            </w:r>
          </w:p>
        </w:tc>
        <w:tc>
          <w:tcPr>
            <w:tcW w:w="1168" w:type="dxa"/>
            <w:tcBorders>
              <w:bottom w:val="single" w:sz="4" w:space="0" w:color="auto"/>
            </w:tcBorders>
            <w:shd w:val="clear" w:color="auto" w:fill="auto"/>
            <w:vAlign w:val="center"/>
          </w:tcPr>
          <w:p w14:paraId="2BC0EF4B"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3536" behindDoc="0" locked="0" layoutInCell="1" allowOverlap="1" wp14:anchorId="04FB6D79" wp14:editId="3CA35D0D">
                      <wp:simplePos x="0" y="0"/>
                      <wp:positionH relativeFrom="column">
                        <wp:posOffset>79375</wp:posOffset>
                      </wp:positionH>
                      <wp:positionV relativeFrom="paragraph">
                        <wp:posOffset>31750</wp:posOffset>
                      </wp:positionV>
                      <wp:extent cx="71120" cy="86995"/>
                      <wp:effectExtent l="0" t="0" r="5080" b="8255"/>
                      <wp:wrapNone/>
                      <wp:docPr id="8"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32B5E" id="AutoShape 917" o:spid="_x0000_s1026" type="#_x0000_t68" style="position:absolute;margin-left:6.25pt;margin-top:2.5pt;width:5.6pt;height: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" adj="8829" fillcolor="#92d050" stroked="f" strokeweight="1pt"/>
                  </w:pict>
                </mc:Fallback>
              </mc:AlternateContent>
            </w:r>
            <w:r w:rsidRPr="002A1E5E">
              <w:rPr>
                <w:rFonts w:ascii="Palatino Linotype" w:eastAsia="Times New Roman" w:hAnsi="Palatino Linotype" w:cs="Calibri"/>
                <w:b/>
                <w:bCs/>
                <w:color w:val="000000"/>
                <w:sz w:val="16"/>
                <w:szCs w:val="16"/>
                <w:lang w:val="ro-RO" w:eastAsia="ro-RO" w:bidi="ar-SA"/>
              </w:rPr>
              <w:t xml:space="preserve">36,68          </w:t>
            </w:r>
          </w:p>
        </w:tc>
      </w:tr>
      <w:tr w:rsidR="002A1E5E" w:rsidRPr="002A1E5E" w14:paraId="5900A9D4" w14:textId="77777777" w:rsidTr="00AF4622">
        <w:trPr>
          <w:trHeight w:val="272"/>
        </w:trPr>
        <w:tc>
          <w:tcPr>
            <w:tcW w:w="2538" w:type="dxa"/>
            <w:shd w:val="clear" w:color="auto" w:fill="auto"/>
            <w:vAlign w:val="center"/>
          </w:tcPr>
          <w:p w14:paraId="203AB5E9" w14:textId="77777777" w:rsidR="002A1E5E" w:rsidRPr="002A1E5E" w:rsidRDefault="002A1E5E" w:rsidP="002A1E5E">
            <w:pPr>
              <w:spacing w:before="100" w:after="0" w:line="240" w:lineRule="auto"/>
              <w:rPr>
                <w:rFonts w:ascii="Palatino Linotype" w:eastAsia="Calibri" w:hAnsi="Palatino Linotype" w:cs="Calibri"/>
                <w:noProof/>
                <w:sz w:val="16"/>
                <w:szCs w:val="16"/>
                <w:lang w:val="ro-RO" w:eastAsia="ro-RO" w:bidi="ar-SA"/>
              </w:rPr>
            </w:pPr>
            <w:r w:rsidRPr="002A1E5E">
              <w:rPr>
                <w:rFonts w:ascii="Palatino Linotype" w:eastAsia="Calibri" w:hAnsi="Palatino Linotype" w:cs="Calibri"/>
                <w:noProof/>
                <w:sz w:val="16"/>
                <w:szCs w:val="16"/>
                <w:lang w:val="ro-RO" w:eastAsia="ro-RO" w:bidi="ar-SA"/>
              </w:rPr>
              <w:t>Imobilizări necorporale</w:t>
            </w:r>
          </w:p>
        </w:tc>
        <w:tc>
          <w:tcPr>
            <w:tcW w:w="990" w:type="dxa"/>
            <w:tcBorders>
              <w:top w:val="single" w:sz="4" w:space="0" w:color="auto"/>
            </w:tcBorders>
            <w:shd w:val="clear" w:color="auto" w:fill="auto"/>
            <w:vAlign w:val="center"/>
          </w:tcPr>
          <w:p w14:paraId="076170F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15.954</w:t>
            </w:r>
          </w:p>
        </w:tc>
        <w:tc>
          <w:tcPr>
            <w:tcW w:w="1080" w:type="dxa"/>
            <w:tcBorders>
              <w:top w:val="single" w:sz="4" w:space="0" w:color="auto"/>
            </w:tcBorders>
            <w:shd w:val="clear" w:color="auto" w:fill="auto"/>
            <w:vAlign w:val="center"/>
          </w:tcPr>
          <w:p w14:paraId="40371B2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4560" behindDoc="0" locked="0" layoutInCell="1" allowOverlap="1" wp14:anchorId="623587FF" wp14:editId="3AAF3E65">
                      <wp:simplePos x="0" y="0"/>
                      <wp:positionH relativeFrom="column">
                        <wp:posOffset>604520</wp:posOffset>
                      </wp:positionH>
                      <wp:positionV relativeFrom="paragraph">
                        <wp:posOffset>56515</wp:posOffset>
                      </wp:positionV>
                      <wp:extent cx="71120" cy="86995"/>
                      <wp:effectExtent l="0" t="0" r="5080" b="8255"/>
                      <wp:wrapNone/>
                      <wp:docPr id="229"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5C50A" id="AutoShape 917" o:spid="_x0000_s1026" type="#_x0000_t68" style="position:absolute;margin-left:47.6pt;margin-top:4.45pt;width:5.6pt;height: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17.173</w:t>
            </w:r>
          </w:p>
        </w:tc>
        <w:tc>
          <w:tcPr>
            <w:tcW w:w="1170" w:type="dxa"/>
            <w:tcBorders>
              <w:top w:val="single" w:sz="4" w:space="0" w:color="auto"/>
            </w:tcBorders>
            <w:shd w:val="clear" w:color="auto" w:fill="auto"/>
            <w:vAlign w:val="center"/>
          </w:tcPr>
          <w:p w14:paraId="1D199132"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1.219</w:t>
            </w:r>
          </w:p>
        </w:tc>
        <w:tc>
          <w:tcPr>
            <w:tcW w:w="1168" w:type="dxa"/>
            <w:tcBorders>
              <w:top w:val="single" w:sz="4" w:space="0" w:color="auto"/>
            </w:tcBorders>
            <w:shd w:val="clear" w:color="auto" w:fill="auto"/>
            <w:vAlign w:val="center"/>
          </w:tcPr>
          <w:p w14:paraId="78E3DF76"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5584" behindDoc="0" locked="0" layoutInCell="1" allowOverlap="1" wp14:anchorId="6FF96CB9" wp14:editId="4ECCF2B6">
                      <wp:simplePos x="0" y="0"/>
                      <wp:positionH relativeFrom="column">
                        <wp:posOffset>85725</wp:posOffset>
                      </wp:positionH>
                      <wp:positionV relativeFrom="paragraph">
                        <wp:posOffset>52705</wp:posOffset>
                      </wp:positionV>
                      <wp:extent cx="71120" cy="86995"/>
                      <wp:effectExtent l="0" t="0" r="5080" b="8255"/>
                      <wp:wrapNone/>
                      <wp:docPr id="230"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54CD2" id="AutoShape 917" o:spid="_x0000_s1026" type="#_x0000_t68" style="position:absolute;margin-left:6.75pt;margin-top:4.15pt;width:5.6pt;height: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fmwIAAFM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 xml:space="preserve">7,64            </w:t>
            </w:r>
          </w:p>
        </w:tc>
      </w:tr>
      <w:tr w:rsidR="002A1E5E" w:rsidRPr="002A1E5E" w14:paraId="2E68BDEC" w14:textId="77777777" w:rsidTr="00AF4622">
        <w:trPr>
          <w:trHeight w:val="156"/>
        </w:trPr>
        <w:tc>
          <w:tcPr>
            <w:tcW w:w="2538" w:type="dxa"/>
            <w:shd w:val="clear" w:color="auto" w:fill="auto"/>
            <w:vAlign w:val="center"/>
          </w:tcPr>
          <w:p w14:paraId="097FFC84" w14:textId="77777777" w:rsidR="002A1E5E" w:rsidRPr="002A1E5E" w:rsidRDefault="002A1E5E" w:rsidP="002A1E5E">
            <w:pPr>
              <w:spacing w:before="100" w:after="0" w:line="240" w:lineRule="auto"/>
              <w:rPr>
                <w:rFonts w:ascii="Palatino Linotype" w:eastAsia="Calibri" w:hAnsi="Palatino Linotype" w:cs="Calibri"/>
                <w:noProof/>
                <w:sz w:val="16"/>
                <w:szCs w:val="16"/>
                <w:lang w:val="ro-RO" w:eastAsia="ro-RO" w:bidi="ar-SA"/>
              </w:rPr>
            </w:pPr>
            <w:r w:rsidRPr="002A1E5E">
              <w:rPr>
                <w:rFonts w:ascii="Palatino Linotype" w:eastAsia="Calibri" w:hAnsi="Palatino Linotype" w:cs="Calibri"/>
                <w:noProof/>
                <w:sz w:val="16"/>
                <w:szCs w:val="16"/>
                <w:lang w:val="ro-RO" w:eastAsia="ro-RO" w:bidi="ar-SA"/>
              </w:rPr>
              <w:t>Imobilizări corporale</w:t>
            </w:r>
          </w:p>
        </w:tc>
        <w:tc>
          <w:tcPr>
            <w:tcW w:w="990" w:type="dxa"/>
            <w:shd w:val="clear" w:color="auto" w:fill="auto"/>
            <w:vAlign w:val="center"/>
          </w:tcPr>
          <w:p w14:paraId="0E0706E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98.849</w:t>
            </w:r>
          </w:p>
        </w:tc>
        <w:tc>
          <w:tcPr>
            <w:tcW w:w="1080" w:type="dxa"/>
            <w:shd w:val="clear" w:color="auto" w:fill="auto"/>
            <w:vAlign w:val="center"/>
          </w:tcPr>
          <w:p w14:paraId="3EA0B98A"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136.180</w:t>
            </w:r>
          </w:p>
        </w:tc>
        <w:tc>
          <w:tcPr>
            <w:tcW w:w="1170" w:type="dxa"/>
            <w:shd w:val="clear" w:color="auto" w:fill="auto"/>
            <w:vAlign w:val="center"/>
          </w:tcPr>
          <w:p w14:paraId="36FAB302"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6608" behindDoc="0" locked="0" layoutInCell="1" allowOverlap="1" wp14:anchorId="2788138D" wp14:editId="2A62BD20">
                      <wp:simplePos x="0" y="0"/>
                      <wp:positionH relativeFrom="column">
                        <wp:posOffset>-66675</wp:posOffset>
                      </wp:positionH>
                      <wp:positionV relativeFrom="paragraph">
                        <wp:posOffset>50165</wp:posOffset>
                      </wp:positionV>
                      <wp:extent cx="71120" cy="86995"/>
                      <wp:effectExtent l="0" t="0" r="5080" b="8255"/>
                      <wp:wrapNone/>
                      <wp:docPr id="231"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7450E" id="AutoShape 917" o:spid="_x0000_s1026" type="#_x0000_t68" style="position:absolute;margin-left:-5.25pt;margin-top:3.95pt;width:5.6pt;height: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37.331</w:t>
            </w:r>
          </w:p>
        </w:tc>
        <w:tc>
          <w:tcPr>
            <w:tcW w:w="1168" w:type="dxa"/>
            <w:shd w:val="clear" w:color="auto" w:fill="auto"/>
            <w:vAlign w:val="center"/>
          </w:tcPr>
          <w:p w14:paraId="4AB21F54"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7632" behindDoc="0" locked="0" layoutInCell="1" allowOverlap="1" wp14:anchorId="28FE313E" wp14:editId="3AB3EF57">
                      <wp:simplePos x="0" y="0"/>
                      <wp:positionH relativeFrom="column">
                        <wp:posOffset>85725</wp:posOffset>
                      </wp:positionH>
                      <wp:positionV relativeFrom="paragraph">
                        <wp:posOffset>55245</wp:posOffset>
                      </wp:positionV>
                      <wp:extent cx="71120" cy="86995"/>
                      <wp:effectExtent l="0" t="0" r="5080" b="8255"/>
                      <wp:wrapNone/>
                      <wp:docPr id="232"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FE5B3" id="AutoShape 917" o:spid="_x0000_s1026" type="#_x0000_t68" style="position:absolute;margin-left:6.75pt;margin-top:4.35pt;width:5.6pt;height: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 xml:space="preserve">37,77             </w:t>
            </w:r>
          </w:p>
        </w:tc>
      </w:tr>
      <w:tr w:rsidR="002A1E5E" w:rsidRPr="002A1E5E" w14:paraId="00EF2E4B" w14:textId="77777777" w:rsidTr="00AF4622">
        <w:trPr>
          <w:trHeight w:val="120"/>
        </w:trPr>
        <w:tc>
          <w:tcPr>
            <w:tcW w:w="2538" w:type="dxa"/>
            <w:shd w:val="clear" w:color="auto" w:fill="auto"/>
            <w:vAlign w:val="center"/>
          </w:tcPr>
          <w:p w14:paraId="034AC980" w14:textId="77777777" w:rsidR="002A1E5E" w:rsidRPr="002A1E5E" w:rsidRDefault="002A1E5E" w:rsidP="002A1E5E">
            <w:pPr>
              <w:spacing w:before="100" w:after="0" w:line="240" w:lineRule="auto"/>
              <w:rPr>
                <w:rFonts w:ascii="Palatino Linotype" w:eastAsia="Calibri" w:hAnsi="Palatino Linotype" w:cs="Calibri"/>
                <w:noProof/>
                <w:sz w:val="16"/>
                <w:szCs w:val="16"/>
                <w:lang w:val="ro-RO" w:eastAsia="ro-RO" w:bidi="ar-SA"/>
              </w:rPr>
            </w:pPr>
            <w:r w:rsidRPr="002A1E5E">
              <w:rPr>
                <w:rFonts w:ascii="Palatino Linotype" w:eastAsia="Calibri" w:hAnsi="Palatino Linotype" w:cs="Calibri"/>
                <w:noProof/>
                <w:sz w:val="16"/>
                <w:szCs w:val="16"/>
                <w:lang w:val="ro-RO" w:eastAsia="ro-RO" w:bidi="ar-SA"/>
              </w:rPr>
              <w:t>Imobilizări financiare</w:t>
            </w:r>
          </w:p>
        </w:tc>
        <w:tc>
          <w:tcPr>
            <w:tcW w:w="990" w:type="dxa"/>
            <w:shd w:val="clear" w:color="auto" w:fill="auto"/>
            <w:vAlign w:val="center"/>
          </w:tcPr>
          <w:p w14:paraId="6720E0E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15.075</w:t>
            </w:r>
          </w:p>
        </w:tc>
        <w:tc>
          <w:tcPr>
            <w:tcW w:w="1080" w:type="dxa"/>
            <w:shd w:val="clear" w:color="auto" w:fill="auto"/>
            <w:vAlign w:val="center"/>
          </w:tcPr>
          <w:p w14:paraId="736100F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8656" behindDoc="0" locked="0" layoutInCell="1" allowOverlap="1" wp14:anchorId="23F1B1F3" wp14:editId="0A448CD9">
                      <wp:simplePos x="0" y="0"/>
                      <wp:positionH relativeFrom="column">
                        <wp:posOffset>615950</wp:posOffset>
                      </wp:positionH>
                      <wp:positionV relativeFrom="paragraph">
                        <wp:posOffset>10160</wp:posOffset>
                      </wp:positionV>
                      <wp:extent cx="71120" cy="86995"/>
                      <wp:effectExtent l="0" t="0" r="5080" b="8255"/>
                      <wp:wrapNone/>
                      <wp:docPr id="233"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E4CC2" id="AutoShape 917" o:spid="_x0000_s1026" type="#_x0000_t68" style="position:absolute;margin-left:48.5pt;margin-top:.8pt;width:5.6pt;height: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24.162</w:t>
            </w:r>
          </w:p>
        </w:tc>
        <w:tc>
          <w:tcPr>
            <w:tcW w:w="1170" w:type="dxa"/>
            <w:shd w:val="clear" w:color="auto" w:fill="auto"/>
            <w:vAlign w:val="center"/>
          </w:tcPr>
          <w:p w14:paraId="6B6F0F0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9.087</w:t>
            </w:r>
          </w:p>
        </w:tc>
        <w:tc>
          <w:tcPr>
            <w:tcW w:w="1168" w:type="dxa"/>
            <w:shd w:val="clear" w:color="auto" w:fill="auto"/>
            <w:vAlign w:val="center"/>
          </w:tcPr>
          <w:p w14:paraId="1EA0266F"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9680" behindDoc="0" locked="0" layoutInCell="1" allowOverlap="1" wp14:anchorId="02DC24F2" wp14:editId="52820FA9">
                      <wp:simplePos x="0" y="0"/>
                      <wp:positionH relativeFrom="column">
                        <wp:posOffset>85725</wp:posOffset>
                      </wp:positionH>
                      <wp:positionV relativeFrom="paragraph">
                        <wp:posOffset>13970</wp:posOffset>
                      </wp:positionV>
                      <wp:extent cx="71120" cy="86995"/>
                      <wp:effectExtent l="0" t="0" r="5080" b="8255"/>
                      <wp:wrapNone/>
                      <wp:docPr id="234"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BE2B1" id="AutoShape 917" o:spid="_x0000_s1026" type="#_x0000_t68" style="position:absolute;margin-left:6.75pt;margin-top:1.1pt;width:5.6pt;height: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qQmwIAAFM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60,28</w:t>
            </w:r>
          </w:p>
        </w:tc>
      </w:tr>
      <w:tr w:rsidR="002A1E5E" w:rsidRPr="002A1E5E" w14:paraId="5452BC51" w14:textId="77777777" w:rsidTr="00AF4622">
        <w:trPr>
          <w:trHeight w:val="192"/>
        </w:trPr>
        <w:tc>
          <w:tcPr>
            <w:tcW w:w="2538" w:type="dxa"/>
            <w:shd w:val="clear" w:color="auto" w:fill="auto"/>
            <w:vAlign w:val="center"/>
          </w:tcPr>
          <w:p w14:paraId="72CFAF09" w14:textId="77777777" w:rsidR="002A1E5E" w:rsidRPr="002A1E5E" w:rsidRDefault="002A1E5E" w:rsidP="002A1E5E">
            <w:pPr>
              <w:spacing w:before="100" w:after="0" w:line="240" w:lineRule="auto"/>
              <w:rPr>
                <w:rFonts w:ascii="Palatino Linotype" w:eastAsia="Calibri" w:hAnsi="Palatino Linotype" w:cs="Calibri"/>
                <w:b/>
                <w:noProof/>
                <w:sz w:val="16"/>
                <w:szCs w:val="16"/>
                <w:lang w:val="ro-RO" w:eastAsia="ro-RO" w:bidi="ar-SA"/>
              </w:rPr>
            </w:pPr>
            <w:r w:rsidRPr="002A1E5E">
              <w:rPr>
                <w:rFonts w:ascii="Palatino Linotype" w:eastAsia="Calibri" w:hAnsi="Palatino Linotype" w:cs="Calibri"/>
                <w:b/>
                <w:noProof/>
                <w:sz w:val="16"/>
                <w:szCs w:val="16"/>
                <w:lang w:val="ro-RO" w:eastAsia="ro-RO" w:bidi="ar-SA"/>
              </w:rPr>
              <w:t>Active circulante</w:t>
            </w:r>
          </w:p>
        </w:tc>
        <w:tc>
          <w:tcPr>
            <w:tcW w:w="990" w:type="dxa"/>
            <w:tcBorders>
              <w:bottom w:val="single" w:sz="4" w:space="0" w:color="auto"/>
            </w:tcBorders>
            <w:shd w:val="clear" w:color="auto" w:fill="auto"/>
            <w:vAlign w:val="center"/>
          </w:tcPr>
          <w:p w14:paraId="247AEA87"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11.821.715</w:t>
            </w:r>
          </w:p>
        </w:tc>
        <w:tc>
          <w:tcPr>
            <w:tcW w:w="1080" w:type="dxa"/>
            <w:tcBorders>
              <w:bottom w:val="single" w:sz="4" w:space="0" w:color="auto"/>
            </w:tcBorders>
            <w:shd w:val="clear" w:color="auto" w:fill="auto"/>
            <w:vAlign w:val="center"/>
          </w:tcPr>
          <w:p w14:paraId="1A83FE9C"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10.474.880</w:t>
            </w:r>
          </w:p>
        </w:tc>
        <w:tc>
          <w:tcPr>
            <w:tcW w:w="1170" w:type="dxa"/>
            <w:tcBorders>
              <w:bottom w:val="single" w:sz="4" w:space="0" w:color="auto"/>
            </w:tcBorders>
            <w:shd w:val="clear" w:color="auto" w:fill="auto"/>
            <w:vAlign w:val="center"/>
          </w:tcPr>
          <w:p w14:paraId="54CB57AD"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676672" behindDoc="0" locked="0" layoutInCell="1" allowOverlap="1" wp14:anchorId="629FA5A1" wp14:editId="21A1FD2A">
                      <wp:simplePos x="0" y="0"/>
                      <wp:positionH relativeFrom="column">
                        <wp:posOffset>-65405</wp:posOffset>
                      </wp:positionH>
                      <wp:positionV relativeFrom="paragraph">
                        <wp:posOffset>17145</wp:posOffset>
                      </wp:positionV>
                      <wp:extent cx="73025" cy="91440"/>
                      <wp:effectExtent l="0" t="0" r="3175" b="3810"/>
                      <wp:wrapNone/>
                      <wp:docPr id="21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2F8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5.15pt;margin-top:1.35pt;width:5.75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" adj="12975" fillcolor="red" stroked="f" strokeweight="2pt"/>
                  </w:pict>
                </mc:Fallback>
              </mc:AlternateContent>
            </w:r>
            <w:r w:rsidRPr="002A1E5E">
              <w:rPr>
                <w:rFonts w:ascii="Palatino Linotype" w:eastAsia="Times New Roman" w:hAnsi="Palatino Linotype" w:cs="Calibri"/>
                <w:b/>
                <w:bCs/>
                <w:color w:val="000000"/>
                <w:sz w:val="16"/>
                <w:szCs w:val="16"/>
                <w:lang w:val="ro-RO" w:eastAsia="ro-RO" w:bidi="ar-SA"/>
              </w:rPr>
              <w:t>(1.346.835)</w:t>
            </w:r>
          </w:p>
        </w:tc>
        <w:tc>
          <w:tcPr>
            <w:tcW w:w="1168" w:type="dxa"/>
            <w:tcBorders>
              <w:bottom w:val="single" w:sz="4" w:space="0" w:color="auto"/>
            </w:tcBorders>
            <w:shd w:val="clear" w:color="auto" w:fill="auto"/>
            <w:vAlign w:val="center"/>
          </w:tcPr>
          <w:p w14:paraId="17EF59BF"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679744" behindDoc="0" locked="0" layoutInCell="1" allowOverlap="1" wp14:anchorId="5E79E868" wp14:editId="05D5C7CF">
                      <wp:simplePos x="0" y="0"/>
                      <wp:positionH relativeFrom="column">
                        <wp:posOffset>83820</wp:posOffset>
                      </wp:positionH>
                      <wp:positionV relativeFrom="paragraph">
                        <wp:posOffset>38735</wp:posOffset>
                      </wp:positionV>
                      <wp:extent cx="73025" cy="91440"/>
                      <wp:effectExtent l="0" t="0" r="0" b="0"/>
                      <wp:wrapNone/>
                      <wp:docPr id="218"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30309" id="Down Arrow 29" o:spid="_x0000_s1026" type="#_x0000_t67" style="position:absolute;margin-left:6.6pt;margin-top:3.05pt;width:5.75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lMZAIAANA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" adj="12975" fillcolor="red" stroked="f" strokeweight="2pt"/>
                  </w:pict>
                </mc:Fallback>
              </mc:AlternateContent>
            </w:r>
            <w:r w:rsidRPr="002A1E5E">
              <w:rPr>
                <w:rFonts w:ascii="Palatino Linotype" w:eastAsia="Times New Roman" w:hAnsi="Palatino Linotype" w:cs="Calibri"/>
                <w:b/>
                <w:bCs/>
                <w:color w:val="000000"/>
                <w:sz w:val="16"/>
                <w:szCs w:val="16"/>
                <w:lang w:val="ro-RO" w:eastAsia="ro-RO" w:bidi="ar-SA"/>
              </w:rPr>
              <w:t>(11,39)</w:t>
            </w:r>
          </w:p>
        </w:tc>
      </w:tr>
      <w:tr w:rsidR="002A1E5E" w:rsidRPr="002A1E5E" w14:paraId="233AE712" w14:textId="77777777" w:rsidTr="00AF4622">
        <w:trPr>
          <w:trHeight w:val="219"/>
        </w:trPr>
        <w:tc>
          <w:tcPr>
            <w:tcW w:w="2538" w:type="dxa"/>
            <w:shd w:val="clear" w:color="auto" w:fill="auto"/>
            <w:vAlign w:val="center"/>
          </w:tcPr>
          <w:p w14:paraId="050F57A8" w14:textId="77777777" w:rsidR="002A1E5E" w:rsidRPr="002A1E5E" w:rsidRDefault="002A1E5E" w:rsidP="002A1E5E">
            <w:pPr>
              <w:spacing w:before="100" w:after="0" w:line="240" w:lineRule="auto"/>
              <w:rPr>
                <w:rFonts w:ascii="Palatino Linotype" w:eastAsia="Calibri" w:hAnsi="Palatino Linotype" w:cs="Calibri"/>
                <w:noProof/>
                <w:sz w:val="16"/>
                <w:szCs w:val="16"/>
                <w:lang w:val="ro-RO" w:eastAsia="ro-RO" w:bidi="ar-SA"/>
              </w:rPr>
            </w:pPr>
            <w:r w:rsidRPr="002A1E5E">
              <w:rPr>
                <w:rFonts w:ascii="Palatino Linotype" w:eastAsia="Calibri" w:hAnsi="Palatino Linotype" w:cs="Calibri"/>
                <w:noProof/>
                <w:sz w:val="16"/>
                <w:szCs w:val="16"/>
                <w:lang w:val="ro-RO" w:eastAsia="ro-RO" w:bidi="ar-SA"/>
              </w:rPr>
              <w:t>Syocuri</w:t>
            </w:r>
          </w:p>
        </w:tc>
        <w:tc>
          <w:tcPr>
            <w:tcW w:w="990" w:type="dxa"/>
            <w:shd w:val="clear" w:color="auto" w:fill="auto"/>
            <w:vAlign w:val="center"/>
          </w:tcPr>
          <w:p w14:paraId="38A26E8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942</w:t>
            </w:r>
          </w:p>
        </w:tc>
        <w:tc>
          <w:tcPr>
            <w:tcW w:w="1080" w:type="dxa"/>
            <w:shd w:val="clear" w:color="auto" w:fill="auto"/>
            <w:vAlign w:val="center"/>
          </w:tcPr>
          <w:p w14:paraId="4A77B24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946</w:t>
            </w:r>
          </w:p>
        </w:tc>
        <w:tc>
          <w:tcPr>
            <w:tcW w:w="1170" w:type="dxa"/>
            <w:shd w:val="clear" w:color="auto" w:fill="auto"/>
            <w:vAlign w:val="center"/>
          </w:tcPr>
          <w:p w14:paraId="6CFEF0DB"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20704" behindDoc="0" locked="0" layoutInCell="1" allowOverlap="1" wp14:anchorId="755F047F" wp14:editId="593C7419">
                      <wp:simplePos x="0" y="0"/>
                      <wp:positionH relativeFrom="column">
                        <wp:posOffset>-62865</wp:posOffset>
                      </wp:positionH>
                      <wp:positionV relativeFrom="paragraph">
                        <wp:posOffset>31115</wp:posOffset>
                      </wp:positionV>
                      <wp:extent cx="71120" cy="86995"/>
                      <wp:effectExtent l="0" t="0" r="5080" b="8255"/>
                      <wp:wrapNone/>
                      <wp:docPr id="235"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DD9C1" id="AutoShape 917" o:spid="_x0000_s1026" type="#_x0000_t68" style="position:absolute;margin-left:-4.95pt;margin-top:2.45pt;width:5.6pt;height: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uTmwIAAFM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4</w:t>
            </w:r>
          </w:p>
        </w:tc>
        <w:tc>
          <w:tcPr>
            <w:tcW w:w="1168" w:type="dxa"/>
            <w:shd w:val="clear" w:color="auto" w:fill="auto"/>
            <w:vAlign w:val="center"/>
          </w:tcPr>
          <w:p w14:paraId="0B6B0210"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21728" behindDoc="0" locked="0" layoutInCell="1" allowOverlap="1" wp14:anchorId="7F3EB593" wp14:editId="23C8C815">
                      <wp:simplePos x="0" y="0"/>
                      <wp:positionH relativeFrom="column">
                        <wp:posOffset>106045</wp:posOffset>
                      </wp:positionH>
                      <wp:positionV relativeFrom="paragraph">
                        <wp:posOffset>33655</wp:posOffset>
                      </wp:positionV>
                      <wp:extent cx="71120" cy="86995"/>
                      <wp:effectExtent l="0" t="0" r="5080" b="8255"/>
                      <wp:wrapNone/>
                      <wp:docPr id="236"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59DD" id="AutoShape 917" o:spid="_x0000_s1026" type="#_x0000_t68" style="position:absolute;margin-left:8.35pt;margin-top:2.65pt;width:5.6pt;height: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mXmwIAAFM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0,42</w:t>
            </w:r>
          </w:p>
        </w:tc>
      </w:tr>
      <w:tr w:rsidR="002A1E5E" w:rsidRPr="002A1E5E" w14:paraId="131600E4" w14:textId="77777777" w:rsidTr="00AF4622">
        <w:trPr>
          <w:trHeight w:val="219"/>
        </w:trPr>
        <w:tc>
          <w:tcPr>
            <w:tcW w:w="2538" w:type="dxa"/>
            <w:shd w:val="clear" w:color="auto" w:fill="auto"/>
            <w:vAlign w:val="center"/>
          </w:tcPr>
          <w:p w14:paraId="25BF6D6A" w14:textId="77777777" w:rsidR="002A1E5E" w:rsidRPr="002A1E5E" w:rsidRDefault="002A1E5E" w:rsidP="002A1E5E">
            <w:pPr>
              <w:spacing w:before="100" w:after="0" w:line="240" w:lineRule="auto"/>
              <w:rPr>
                <w:rFonts w:ascii="Palatino Linotype" w:eastAsia="Calibri" w:hAnsi="Palatino Linotype" w:cs="Calibri"/>
                <w:noProof/>
                <w:sz w:val="16"/>
                <w:szCs w:val="16"/>
                <w:lang w:val="ro-RO" w:eastAsia="ro-RO" w:bidi="ar-SA"/>
              </w:rPr>
            </w:pPr>
            <w:r w:rsidRPr="002A1E5E">
              <w:rPr>
                <w:rFonts w:ascii="Palatino Linotype" w:eastAsia="Calibri" w:hAnsi="Palatino Linotype" w:cs="Calibri"/>
                <w:noProof/>
                <w:sz w:val="16"/>
                <w:szCs w:val="16"/>
                <w:lang w:val="ro-RO" w:eastAsia="ro-RO" w:bidi="ar-SA"/>
              </w:rPr>
              <w:t>Creanțe</w:t>
            </w:r>
          </w:p>
        </w:tc>
        <w:tc>
          <w:tcPr>
            <w:tcW w:w="990" w:type="dxa"/>
            <w:shd w:val="clear" w:color="auto" w:fill="auto"/>
            <w:vAlign w:val="center"/>
          </w:tcPr>
          <w:p w14:paraId="3BD5471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4.554.909</w:t>
            </w:r>
          </w:p>
        </w:tc>
        <w:tc>
          <w:tcPr>
            <w:tcW w:w="1080" w:type="dxa"/>
            <w:shd w:val="clear" w:color="auto" w:fill="auto"/>
            <w:vAlign w:val="center"/>
          </w:tcPr>
          <w:p w14:paraId="0015E194"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4.617.777</w:t>
            </w:r>
          </w:p>
        </w:tc>
        <w:tc>
          <w:tcPr>
            <w:tcW w:w="1170" w:type="dxa"/>
            <w:shd w:val="clear" w:color="auto" w:fill="auto"/>
            <w:vAlign w:val="center"/>
          </w:tcPr>
          <w:p w14:paraId="627BAD86"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22752" behindDoc="0" locked="0" layoutInCell="1" allowOverlap="1" wp14:anchorId="68B094E2" wp14:editId="594C9856">
                      <wp:simplePos x="0" y="0"/>
                      <wp:positionH relativeFrom="column">
                        <wp:posOffset>-62865</wp:posOffset>
                      </wp:positionH>
                      <wp:positionV relativeFrom="paragraph">
                        <wp:posOffset>19050</wp:posOffset>
                      </wp:positionV>
                      <wp:extent cx="71120" cy="86995"/>
                      <wp:effectExtent l="0" t="0" r="5080" b="8255"/>
                      <wp:wrapNone/>
                      <wp:docPr id="237"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FCD00" id="AutoShape 917" o:spid="_x0000_s1026" type="#_x0000_t68" style="position:absolute;margin-left:-4.95pt;margin-top:1.5pt;width:5.6pt;height:6.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iUmwIAAFM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62.868</w:t>
            </w:r>
          </w:p>
        </w:tc>
        <w:tc>
          <w:tcPr>
            <w:tcW w:w="1168" w:type="dxa"/>
            <w:shd w:val="clear" w:color="auto" w:fill="auto"/>
            <w:vAlign w:val="center"/>
          </w:tcPr>
          <w:p w14:paraId="3DBCE7D1"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23776" behindDoc="0" locked="0" layoutInCell="1" allowOverlap="1" wp14:anchorId="6A7D0D35" wp14:editId="5A708EA8">
                      <wp:simplePos x="0" y="0"/>
                      <wp:positionH relativeFrom="column">
                        <wp:posOffset>87630</wp:posOffset>
                      </wp:positionH>
                      <wp:positionV relativeFrom="paragraph">
                        <wp:posOffset>15240</wp:posOffset>
                      </wp:positionV>
                      <wp:extent cx="71120" cy="86995"/>
                      <wp:effectExtent l="0" t="0" r="5080" b="8255"/>
                      <wp:wrapNone/>
                      <wp:docPr id="238"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DDB63" id="AutoShape 917" o:spid="_x0000_s1026" type="#_x0000_t68" style="position:absolute;margin-left:6.9pt;margin-top:1.2pt;width:5.6pt;height:6.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AmwIAAFM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1,38</w:t>
            </w:r>
          </w:p>
        </w:tc>
      </w:tr>
      <w:tr w:rsidR="002A1E5E" w:rsidRPr="002A1E5E" w14:paraId="1BA3544A" w14:textId="77777777" w:rsidTr="00AF4622">
        <w:trPr>
          <w:trHeight w:val="63"/>
        </w:trPr>
        <w:tc>
          <w:tcPr>
            <w:tcW w:w="2538" w:type="dxa"/>
            <w:shd w:val="clear" w:color="auto" w:fill="auto"/>
            <w:vAlign w:val="center"/>
          </w:tcPr>
          <w:p w14:paraId="4E2CD4A3" w14:textId="77777777" w:rsidR="002A1E5E" w:rsidRPr="002A1E5E" w:rsidRDefault="002A1E5E" w:rsidP="002A1E5E">
            <w:pPr>
              <w:spacing w:before="100" w:after="0" w:line="240" w:lineRule="auto"/>
              <w:rPr>
                <w:rFonts w:ascii="Palatino Linotype" w:eastAsia="Calibri" w:hAnsi="Palatino Linotype" w:cs="Calibri"/>
                <w:noProof/>
                <w:sz w:val="16"/>
                <w:szCs w:val="16"/>
                <w:lang w:val="ro-RO" w:eastAsia="ro-RO" w:bidi="ar-SA"/>
              </w:rPr>
            </w:pPr>
            <w:r w:rsidRPr="002A1E5E">
              <w:rPr>
                <w:rFonts w:ascii="Palatino Linotype" w:eastAsia="Calibri" w:hAnsi="Palatino Linotype" w:cs="Calibri"/>
                <w:noProof/>
                <w:sz w:val="16"/>
                <w:szCs w:val="16"/>
                <w:lang w:val="ro-RO" w:eastAsia="ro-RO" w:bidi="ar-SA"/>
              </w:rPr>
              <w:t>Casa și conturi la bănci</w:t>
            </w:r>
          </w:p>
        </w:tc>
        <w:tc>
          <w:tcPr>
            <w:tcW w:w="990" w:type="dxa"/>
            <w:shd w:val="clear" w:color="auto" w:fill="auto"/>
            <w:vAlign w:val="center"/>
          </w:tcPr>
          <w:p w14:paraId="28E658B1"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7.265.864</w:t>
            </w:r>
          </w:p>
        </w:tc>
        <w:tc>
          <w:tcPr>
            <w:tcW w:w="1080" w:type="dxa"/>
            <w:shd w:val="clear" w:color="auto" w:fill="auto"/>
            <w:vAlign w:val="center"/>
          </w:tcPr>
          <w:p w14:paraId="27E55239"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5.856.157</w:t>
            </w:r>
          </w:p>
        </w:tc>
        <w:tc>
          <w:tcPr>
            <w:tcW w:w="1170" w:type="dxa"/>
            <w:shd w:val="clear" w:color="auto" w:fill="auto"/>
            <w:vAlign w:val="center"/>
          </w:tcPr>
          <w:p w14:paraId="239018F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noProof/>
                <w:color w:val="000000"/>
                <w:sz w:val="16"/>
                <w:szCs w:val="16"/>
                <w:lang w:bidi="ar-SA"/>
              </w:rPr>
              <mc:AlternateContent>
                <mc:Choice Requires="wps">
                  <w:drawing>
                    <wp:anchor distT="0" distB="0" distL="114300" distR="114300" simplePos="0" relativeHeight="251677696" behindDoc="0" locked="0" layoutInCell="1" allowOverlap="1" wp14:anchorId="2B1DAC28" wp14:editId="2C624E4D">
                      <wp:simplePos x="0" y="0"/>
                      <wp:positionH relativeFrom="column">
                        <wp:posOffset>-60960</wp:posOffset>
                      </wp:positionH>
                      <wp:positionV relativeFrom="paragraph">
                        <wp:posOffset>50165</wp:posOffset>
                      </wp:positionV>
                      <wp:extent cx="73025" cy="91440"/>
                      <wp:effectExtent l="0" t="0" r="0" b="0"/>
                      <wp:wrapNone/>
                      <wp:docPr id="215"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1519" id="Down Arrow 29" o:spid="_x0000_s1026" type="#_x0000_t67" style="position:absolute;margin-left:-4.8pt;margin-top:3.95pt;width:5.75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e2ZAIAANA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(1.409.707)</w:t>
            </w:r>
          </w:p>
        </w:tc>
        <w:tc>
          <w:tcPr>
            <w:tcW w:w="1168" w:type="dxa"/>
            <w:shd w:val="clear" w:color="auto" w:fill="auto"/>
            <w:vAlign w:val="center"/>
          </w:tcPr>
          <w:p w14:paraId="6A1AA7C6"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noProof/>
                <w:color w:val="000000"/>
                <w:sz w:val="16"/>
                <w:szCs w:val="16"/>
                <w:lang w:bidi="ar-SA"/>
              </w:rPr>
              <mc:AlternateContent>
                <mc:Choice Requires="wps">
                  <w:drawing>
                    <wp:anchor distT="0" distB="0" distL="114300" distR="114300" simplePos="0" relativeHeight="251680768" behindDoc="0" locked="0" layoutInCell="1" allowOverlap="1" wp14:anchorId="5262BCA8" wp14:editId="30EC6D52">
                      <wp:simplePos x="0" y="0"/>
                      <wp:positionH relativeFrom="column">
                        <wp:posOffset>91440</wp:posOffset>
                      </wp:positionH>
                      <wp:positionV relativeFrom="paragraph">
                        <wp:posOffset>6985</wp:posOffset>
                      </wp:positionV>
                      <wp:extent cx="73025" cy="91440"/>
                      <wp:effectExtent l="0" t="0" r="0" b="0"/>
                      <wp:wrapNone/>
                      <wp:docPr id="21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DAC97" id="Down Arrow 29" o:spid="_x0000_s1026" type="#_x0000_t67" style="position:absolute;margin-left:7.2pt;margin-top:.55pt;width:5.75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GLZAIAANA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(19,40)</w:t>
            </w:r>
          </w:p>
        </w:tc>
      </w:tr>
      <w:tr w:rsidR="002A1E5E" w:rsidRPr="002A1E5E" w14:paraId="09B4787B" w14:textId="77777777" w:rsidTr="00AF4622">
        <w:trPr>
          <w:trHeight w:val="225"/>
        </w:trPr>
        <w:tc>
          <w:tcPr>
            <w:tcW w:w="2538" w:type="dxa"/>
            <w:shd w:val="clear" w:color="auto" w:fill="auto"/>
            <w:vAlign w:val="center"/>
          </w:tcPr>
          <w:p w14:paraId="63E549F0" w14:textId="77777777" w:rsidR="002A1E5E" w:rsidRPr="002A1E5E" w:rsidRDefault="002A1E5E" w:rsidP="002A1E5E">
            <w:pPr>
              <w:spacing w:before="100" w:after="0" w:line="240" w:lineRule="auto"/>
              <w:rPr>
                <w:rFonts w:ascii="Palatino Linotype" w:eastAsia="Calibri" w:hAnsi="Palatino Linotype" w:cs="Calibri"/>
                <w:b/>
                <w:noProof/>
                <w:sz w:val="16"/>
                <w:szCs w:val="16"/>
                <w:lang w:val="ro-RO" w:eastAsia="ro-RO" w:bidi="ar-SA"/>
              </w:rPr>
            </w:pPr>
            <w:r w:rsidRPr="002A1E5E">
              <w:rPr>
                <w:rFonts w:ascii="Palatino Linotype" w:eastAsia="Calibri" w:hAnsi="Palatino Linotype" w:cs="Calibri"/>
                <w:b/>
                <w:noProof/>
                <w:sz w:val="16"/>
                <w:szCs w:val="16"/>
                <w:lang w:val="ro-RO" w:eastAsia="ro-RO" w:bidi="ar-SA"/>
              </w:rPr>
              <w:t>Cheltuieli în avans</w:t>
            </w:r>
          </w:p>
        </w:tc>
        <w:tc>
          <w:tcPr>
            <w:tcW w:w="990" w:type="dxa"/>
            <w:shd w:val="clear" w:color="auto" w:fill="auto"/>
            <w:vAlign w:val="center"/>
          </w:tcPr>
          <w:p w14:paraId="6E5258B9"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6.656</w:t>
            </w:r>
          </w:p>
        </w:tc>
        <w:tc>
          <w:tcPr>
            <w:tcW w:w="1080" w:type="dxa"/>
            <w:shd w:val="clear" w:color="auto" w:fill="auto"/>
            <w:vAlign w:val="center"/>
          </w:tcPr>
          <w:p w14:paraId="6822978F"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3.225</w:t>
            </w:r>
          </w:p>
        </w:tc>
        <w:tc>
          <w:tcPr>
            <w:tcW w:w="1170" w:type="dxa"/>
            <w:shd w:val="clear" w:color="auto" w:fill="auto"/>
            <w:vAlign w:val="center"/>
          </w:tcPr>
          <w:p w14:paraId="121D2796"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678720" behindDoc="0" locked="0" layoutInCell="1" allowOverlap="1" wp14:anchorId="792AB907" wp14:editId="7709445D">
                      <wp:simplePos x="0" y="0"/>
                      <wp:positionH relativeFrom="column">
                        <wp:posOffset>-51435</wp:posOffset>
                      </wp:positionH>
                      <wp:positionV relativeFrom="paragraph">
                        <wp:posOffset>73025</wp:posOffset>
                      </wp:positionV>
                      <wp:extent cx="73025" cy="91440"/>
                      <wp:effectExtent l="0" t="0" r="0" b="0"/>
                      <wp:wrapNone/>
                      <wp:docPr id="213"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4F83" id="Down Arrow 29" o:spid="_x0000_s1026" type="#_x0000_t67" style="position:absolute;margin-left:-4.05pt;margin-top:5.75pt;width:5.75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" adj="12975" fillcolor="red" stroked="f" strokeweight="2pt"/>
                  </w:pict>
                </mc:Fallback>
              </mc:AlternateContent>
            </w:r>
            <w:r w:rsidRPr="002A1E5E">
              <w:rPr>
                <w:rFonts w:ascii="Palatino Linotype" w:eastAsia="Times New Roman" w:hAnsi="Palatino Linotype" w:cs="Calibri"/>
                <w:b/>
                <w:bCs/>
                <w:color w:val="000000"/>
                <w:sz w:val="16"/>
                <w:szCs w:val="16"/>
                <w:lang w:val="ro-RO" w:eastAsia="ro-RO" w:bidi="ar-SA"/>
              </w:rPr>
              <w:t>(3.431)</w:t>
            </w:r>
          </w:p>
        </w:tc>
        <w:tc>
          <w:tcPr>
            <w:tcW w:w="1168" w:type="dxa"/>
            <w:shd w:val="clear" w:color="auto" w:fill="auto"/>
            <w:vAlign w:val="center"/>
          </w:tcPr>
          <w:p w14:paraId="038468C8"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681792" behindDoc="0" locked="0" layoutInCell="1" allowOverlap="1" wp14:anchorId="3990A9AF" wp14:editId="7DCA68D3">
                      <wp:simplePos x="0" y="0"/>
                      <wp:positionH relativeFrom="column">
                        <wp:posOffset>102235</wp:posOffset>
                      </wp:positionH>
                      <wp:positionV relativeFrom="paragraph">
                        <wp:posOffset>-3810</wp:posOffset>
                      </wp:positionV>
                      <wp:extent cx="73025" cy="91440"/>
                      <wp:effectExtent l="0" t="0" r="3175" b="3810"/>
                      <wp:wrapNone/>
                      <wp:docPr id="212"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13EE" id="Down Arrow 29" o:spid="_x0000_s1026" type="#_x0000_t67" style="position:absolute;margin-left:8.05pt;margin-top:-.3pt;width:5.75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" adj="12975" fillcolor="red" stroked="f" strokeweight="2pt"/>
                  </w:pict>
                </mc:Fallback>
              </mc:AlternateContent>
            </w:r>
            <w:r w:rsidRPr="002A1E5E">
              <w:rPr>
                <w:rFonts w:ascii="Palatino Linotype" w:eastAsia="Times New Roman" w:hAnsi="Palatino Linotype" w:cs="Calibri"/>
                <w:b/>
                <w:bCs/>
                <w:color w:val="000000"/>
                <w:sz w:val="16"/>
                <w:szCs w:val="16"/>
                <w:lang w:val="ro-RO" w:eastAsia="ro-RO" w:bidi="ar-SA"/>
              </w:rPr>
              <w:t xml:space="preserve">(51,55) </w:t>
            </w:r>
          </w:p>
        </w:tc>
      </w:tr>
      <w:tr w:rsidR="002A1E5E" w:rsidRPr="002A1E5E" w14:paraId="7EBE42C4" w14:textId="77777777" w:rsidTr="00AF4622">
        <w:trPr>
          <w:trHeight w:val="219"/>
        </w:trPr>
        <w:tc>
          <w:tcPr>
            <w:tcW w:w="2538" w:type="dxa"/>
            <w:shd w:val="clear" w:color="auto" w:fill="76923C" w:themeFill="accent3" w:themeFillShade="BF"/>
            <w:vAlign w:val="center"/>
          </w:tcPr>
          <w:p w14:paraId="6B7EC685" w14:textId="77777777" w:rsidR="002A1E5E" w:rsidRPr="002A1E5E" w:rsidRDefault="002A1E5E" w:rsidP="002A1E5E">
            <w:pPr>
              <w:spacing w:before="100" w:after="0" w:line="240" w:lineRule="auto"/>
              <w:jc w:val="center"/>
              <w:rPr>
                <w:rFonts w:ascii="Palatino Linotype" w:eastAsia="Calibri" w:hAnsi="Palatino Linotype" w:cs="Calibri"/>
                <w:noProof/>
                <w:color w:val="FFFFFF" w:themeColor="background1"/>
                <w:sz w:val="16"/>
                <w:szCs w:val="16"/>
                <w:lang w:val="ro-RO" w:eastAsia="ro-RO" w:bidi="ar-SA"/>
              </w:rPr>
            </w:pPr>
            <w:r w:rsidRPr="002A1E5E">
              <w:rPr>
                <w:rFonts w:ascii="Palatino Linotype" w:eastAsia="Calibri" w:hAnsi="Palatino Linotype" w:cs="Calibri"/>
                <w:b/>
                <w:noProof/>
                <w:color w:val="FFFFFF" w:themeColor="background1"/>
                <w:sz w:val="16"/>
                <w:szCs w:val="16"/>
                <w:lang w:val="ro-RO" w:eastAsia="ro-RO" w:bidi="ar-SA"/>
              </w:rPr>
              <w:t>Total active</w:t>
            </w:r>
          </w:p>
        </w:tc>
        <w:tc>
          <w:tcPr>
            <w:tcW w:w="990" w:type="dxa"/>
            <w:shd w:val="clear" w:color="auto" w:fill="76923C" w:themeFill="accent3" w:themeFillShade="BF"/>
            <w:vAlign w:val="center"/>
          </w:tcPr>
          <w:p w14:paraId="7992D339"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11.958.250</w:t>
            </w:r>
          </w:p>
        </w:tc>
        <w:tc>
          <w:tcPr>
            <w:tcW w:w="1080" w:type="dxa"/>
            <w:shd w:val="clear" w:color="auto" w:fill="76923C" w:themeFill="accent3" w:themeFillShade="BF"/>
            <w:vAlign w:val="center"/>
          </w:tcPr>
          <w:p w14:paraId="10BE3C1A"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10.655.620</w:t>
            </w:r>
          </w:p>
        </w:tc>
        <w:tc>
          <w:tcPr>
            <w:tcW w:w="1170" w:type="dxa"/>
            <w:shd w:val="clear" w:color="auto" w:fill="76923C" w:themeFill="accent3" w:themeFillShade="BF"/>
            <w:vAlign w:val="center"/>
          </w:tcPr>
          <w:p w14:paraId="6D1477CD"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(1.302.630)</w:t>
            </w:r>
          </w:p>
        </w:tc>
        <w:tc>
          <w:tcPr>
            <w:tcW w:w="1168" w:type="dxa"/>
            <w:shd w:val="clear" w:color="auto" w:fill="76923C" w:themeFill="accent3" w:themeFillShade="BF"/>
            <w:vAlign w:val="center"/>
          </w:tcPr>
          <w:p w14:paraId="4544E2D1"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(10,89)</w:t>
            </w:r>
          </w:p>
        </w:tc>
      </w:tr>
      <w:bookmarkEnd w:id="3"/>
    </w:tbl>
    <w:p w14:paraId="6414470C"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78F67C49"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230AF010" w14:textId="77777777" w:rsidR="002A1E5E" w:rsidRPr="002A1E5E" w:rsidRDefault="002A1E5E" w:rsidP="002A1E5E">
      <w:pPr>
        <w:widowControl w:val="0"/>
        <w:spacing w:after="0" w:line="240" w:lineRule="auto"/>
        <w:ind w:left="1980"/>
        <w:jc w:val="both"/>
        <w:rPr>
          <w:rFonts w:ascii="Palatino Linotype" w:eastAsia="Calibri" w:hAnsi="Palatino Linotype" w:cs="Calibri"/>
          <w:color w:val="000000"/>
          <w:lang w:val="ro-RO" w:eastAsia="ro-RO" w:bidi="ar-SA"/>
        </w:rPr>
      </w:pPr>
    </w:p>
    <w:p w14:paraId="75A84CE2" w14:textId="77777777" w:rsidR="002A1E5E" w:rsidRPr="002A1E5E" w:rsidRDefault="002A1E5E" w:rsidP="002A1E5E">
      <w:pPr>
        <w:spacing w:before="100" w:after="100" w:line="240" w:lineRule="auto"/>
        <w:ind w:left="360"/>
        <w:rPr>
          <w:rFonts w:ascii="Palatino Linotype" w:eastAsia="Calibri" w:hAnsi="Palatino Linotype" w:cs="Calibri"/>
          <w:color w:val="000000"/>
          <w:lang w:val="ro-RO" w:eastAsia="ro-RO" w:bidi="ar-SA"/>
        </w:rPr>
      </w:pPr>
    </w:p>
    <w:p w14:paraId="549A6759"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427B94E1" w14:textId="77777777" w:rsidR="002A1E5E" w:rsidRPr="002A1E5E" w:rsidRDefault="002A1E5E" w:rsidP="002A1E5E">
      <w:pPr>
        <w:keepNext/>
        <w:keepLines/>
        <w:spacing w:after="0" w:line="240" w:lineRule="auto"/>
        <w:jc w:val="both"/>
        <w:outlineLvl w:val="0"/>
        <w:rPr>
          <w:rFonts w:ascii="Palatino Linotype" w:eastAsia="Open Sans" w:hAnsi="Palatino Linotype" w:cs="Open Sans"/>
          <w:b/>
          <w:color w:val="21BCB7"/>
          <w:sz w:val="28"/>
          <w:szCs w:val="28"/>
          <w:lang w:val="ro-RO" w:eastAsia="ro-RO" w:bidi="ar-SA"/>
        </w:rPr>
      </w:pPr>
      <w:bookmarkStart w:id="4" w:name="h.s5qoaywnoap1" w:colFirst="0" w:colLast="0"/>
      <w:bookmarkEnd w:id="4"/>
    </w:p>
    <w:p w14:paraId="1A0B4386"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3D2A1F9B"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140B526E"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116606A1"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1218F89A" w14:textId="77777777" w:rsidR="002A1E5E" w:rsidRPr="002A1E5E" w:rsidRDefault="002A1E5E" w:rsidP="002A1E5E">
      <w:pPr>
        <w:tabs>
          <w:tab w:val="left" w:pos="2289"/>
        </w:tabs>
        <w:spacing w:before="100" w:after="100" w:line="240" w:lineRule="auto"/>
        <w:rPr>
          <w:rFonts w:ascii="Palatino Linotype" w:eastAsia="Calibri" w:hAnsi="Palatino Linotype" w:cs="Calibri"/>
          <w:color w:val="000000"/>
          <w:lang w:val="ro-RO" w:eastAsia="ro-RO" w:bidi="ar-SA"/>
        </w:rPr>
      </w:pPr>
      <w:bookmarkStart w:id="5" w:name="h.osifk07th2q7" w:colFirst="0" w:colLast="0"/>
      <w:bookmarkEnd w:id="5"/>
    </w:p>
    <w:p w14:paraId="6305E291" w14:textId="77777777" w:rsidR="002A1E5E" w:rsidRPr="002A1E5E" w:rsidRDefault="002A1E5E" w:rsidP="002A1E5E">
      <w:pPr>
        <w:keepNext/>
        <w:keepLines/>
        <w:numPr>
          <w:ilvl w:val="0"/>
          <w:numId w:val="27"/>
        </w:numPr>
        <w:spacing w:before="360" w:after="80" w:line="240" w:lineRule="auto"/>
        <w:outlineLvl w:val="1"/>
        <w:rPr>
          <w:rFonts w:ascii="Palatino Linotype" w:eastAsia="Open Sans" w:hAnsi="Palatino Linotype" w:cs="Open Sans"/>
          <w:b/>
          <w:sz w:val="20"/>
          <w:szCs w:val="20"/>
          <w:lang w:val="ro-RO" w:eastAsia="ro-RO" w:bidi="ar-SA"/>
        </w:rPr>
      </w:pPr>
      <w:bookmarkStart w:id="6" w:name="h.mpphiauqcgwi" w:colFirst="0" w:colLast="0"/>
      <w:bookmarkEnd w:id="6"/>
      <w:r w:rsidRPr="002A1E5E">
        <w:rPr>
          <w:rFonts w:ascii="Palatino Linotype" w:eastAsia="Open Sans" w:hAnsi="Palatino Linotype" w:cs="Open Sans"/>
          <w:b/>
          <w:sz w:val="20"/>
          <w:szCs w:val="20"/>
          <w:lang w:val="ro-RO" w:eastAsia="ro-RO" w:bidi="ar-SA"/>
        </w:rPr>
        <w:t>Situația CAPITALURILOR și DATORIILOR societății</w:t>
      </w:r>
    </w:p>
    <w:p w14:paraId="73D1BE79" w14:textId="77777777" w:rsidR="002A1E5E" w:rsidRPr="002A1E5E" w:rsidRDefault="002A1E5E" w:rsidP="002A1E5E">
      <w:pPr>
        <w:keepNext/>
        <w:keepLines/>
        <w:spacing w:after="0" w:line="240" w:lineRule="auto"/>
        <w:ind w:left="1980"/>
        <w:jc w:val="both"/>
        <w:outlineLvl w:val="0"/>
        <w:rPr>
          <w:rFonts w:ascii="Palatino Linotype" w:eastAsia="Open Sans" w:hAnsi="Palatino Linotype" w:cs="Open Sans"/>
          <w:b/>
          <w:color w:val="21BCB7"/>
          <w:sz w:val="28"/>
          <w:szCs w:val="28"/>
          <w:lang w:val="ro-RO" w:eastAsia="ro-RO" w:bidi="ar-SA"/>
        </w:rPr>
      </w:pPr>
      <w:r w:rsidRPr="002A1E5E">
        <w:rPr>
          <w:rFonts w:ascii="Palatino Linotype" w:eastAsia="Open Sans" w:hAnsi="Palatino Linotype" w:cs="Open Sans"/>
          <w:b/>
          <w:noProof/>
          <w:color w:val="21BCB7"/>
          <w:sz w:val="28"/>
          <w:szCs w:val="28"/>
          <w:lang w:bidi="ar-SA"/>
        </w:rPr>
        <mc:AlternateContent>
          <mc:Choice Requires="wps">
            <w:drawing>
              <wp:anchor distT="0" distB="0" distL="114300" distR="114300" simplePos="0" relativeHeight="251674624" behindDoc="0" locked="0" layoutInCell="1" allowOverlap="1" wp14:anchorId="59246714" wp14:editId="649350FE">
                <wp:simplePos x="0" y="0"/>
                <wp:positionH relativeFrom="column">
                  <wp:posOffset>-13648</wp:posOffset>
                </wp:positionH>
                <wp:positionV relativeFrom="paragraph">
                  <wp:posOffset>32044</wp:posOffset>
                </wp:positionV>
                <wp:extent cx="1842770" cy="3855255"/>
                <wp:effectExtent l="0" t="0" r="5080" b="0"/>
                <wp:wrapNone/>
                <wp:docPr id="209"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3855255"/>
                        </a:xfrm>
                        <a:prstGeom prst="rect">
                          <a:avLst/>
                        </a:prstGeom>
                        <a:solidFill>
                          <a:sysClr val="window" lastClr="FFFFFF">
                            <a:lumMod val="100000"/>
                            <a:lumOff val="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75F7F5E"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Diminuarea datoriilor curente cu 1,95%, comparativ cu începutul perioadei de raportare, fapt datorat diminuării datoriilor comerciale (44,98%) şi a datoriei privind dividendelor de plată (9,53%).</w:t>
                            </w:r>
                          </w:p>
                          <w:p w14:paraId="05A6177D"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La finele perioadei, Societatea are recunoscute dividende de plată în suma de 2.601.883 lei.</w:t>
                            </w:r>
                          </w:p>
                          <w:p w14:paraId="4FDFBDD2"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Societatea nu are înregistrate datorii non-curente la momentul raportării.</w:t>
                            </w:r>
                          </w:p>
                          <w:p w14:paraId="55820FF5"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În perioada de raportare Emitentul a inregistrat capitaluri proprii în scădere cu 35%, respectiv cu 1.937.731 lei. Diminuarea capitalurilor proprii se datoreară reducerii valorii rezultatului periodei recunoscut în capitalurile proprii la 31.03.2018 comparativ cu începutul perioadei de raportare.</w:t>
                            </w: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246714" id="Rectangle 358" o:spid="_x0000_s1027" style="position:absolute;left:0;text-align:left;margin-left:-1.05pt;margin-top:2.5pt;width:145.1pt;height:30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" stroked="f" strokeweight="1pt">
                <v:textbox inset=",14.4pt,8.64pt,18pt">
                  <w:txbxContent>
                    <w:p w14:paraId="575F7F5E"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Diminuarea datoriilor curente cu 1,95%, comparativ cu începutul perioadei de raportare, fapt datorat diminuării datoriilor comerciale (44,98%) şi a datoriei privind dividendelor de plată (9,53%).</w:t>
                      </w:r>
                    </w:p>
                    <w:p w14:paraId="05A6177D"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La finele perioadei, Societatea are recunoscute dividende de plată în suma de 2.601.883 lei.</w:t>
                      </w:r>
                    </w:p>
                    <w:p w14:paraId="4FDFBDD2"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rPr>
                        <w:t>Societatea nu are înregistrate datorii non-curente la momentul raportării.</w:t>
                      </w:r>
                    </w:p>
                    <w:p w14:paraId="55820FF5"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În perioada de raportare Emitentul a inregistrat capitaluri proprii în scădere cu 35%, respectiv cu 1.937.731 lei. Diminuarea capitalurilor proprii se datoreară reducerii valorii rezultatului periodei recunoscut în capitalurile proprii la 31.03.2018 comparativ cu începutul perioadei de raportare.</w:t>
                      </w:r>
                    </w:p>
                  </w:txbxContent>
                </v:textbox>
              </v:rect>
            </w:pict>
          </mc:Fallback>
        </mc:AlternateContent>
      </w:r>
    </w:p>
    <w:tbl>
      <w:tblPr>
        <w:tblpPr w:leftFromText="180" w:rightFromText="180" w:vertAnchor="text" w:horzAnchor="margin" w:tblpXSpec="right" w:tblpY="18"/>
        <w:tblW w:w="7578" w:type="dxa"/>
        <w:tblLook w:val="04A0" w:firstRow="1" w:lastRow="0" w:firstColumn="1" w:lastColumn="0" w:noHBand="0" w:noVBand="1"/>
      </w:tblPr>
      <w:tblGrid>
        <w:gridCol w:w="3078"/>
        <w:gridCol w:w="1260"/>
        <w:gridCol w:w="1260"/>
        <w:gridCol w:w="990"/>
        <w:gridCol w:w="990"/>
      </w:tblGrid>
      <w:tr w:rsidR="002A1E5E" w:rsidRPr="002A1E5E" w14:paraId="22910B68" w14:textId="77777777" w:rsidTr="00AF4622">
        <w:trPr>
          <w:trHeight w:val="300"/>
        </w:trPr>
        <w:tc>
          <w:tcPr>
            <w:tcW w:w="3078" w:type="dxa"/>
            <w:tcBorders>
              <w:top w:val="nil"/>
              <w:left w:val="nil"/>
              <w:right w:val="nil"/>
            </w:tcBorders>
            <w:shd w:val="clear" w:color="000000" w:fill="76923C" w:themeFill="accent3" w:themeFillShade="BF"/>
            <w:vAlign w:val="center"/>
            <w:hideMark/>
          </w:tcPr>
          <w:p w14:paraId="50851414" w14:textId="77777777" w:rsidR="002A1E5E" w:rsidRPr="002A1E5E" w:rsidRDefault="002A1E5E" w:rsidP="002A1E5E">
            <w:pPr>
              <w:spacing w:after="0" w:line="240" w:lineRule="auto"/>
              <w:jc w:val="both"/>
              <w:rPr>
                <w:rFonts w:ascii="Palatino Linotype" w:eastAsia="Times New Roman" w:hAnsi="Palatino Linotype" w:cs="Times New Roman"/>
                <w:b/>
                <w:bCs/>
                <w:color w:val="FFFFFF"/>
                <w:sz w:val="16"/>
                <w:szCs w:val="16"/>
                <w:lang w:bidi="ar-SA"/>
              </w:rPr>
            </w:pPr>
            <w:bookmarkStart w:id="7" w:name="h.60dtwrg1s0wu" w:colFirst="0" w:colLast="0"/>
            <w:bookmarkStart w:id="8" w:name="RANGE!B44"/>
            <w:bookmarkEnd w:id="7"/>
            <w:r w:rsidRPr="002A1E5E">
              <w:rPr>
                <w:rFonts w:ascii="Palatino Linotype" w:eastAsia="Times New Roman" w:hAnsi="Palatino Linotype" w:cs="Times New Roman"/>
                <w:b/>
                <w:bCs/>
                <w:color w:val="FFFFFF"/>
                <w:sz w:val="16"/>
                <w:szCs w:val="16"/>
                <w:lang w:val="ro-RO" w:bidi="ar-SA"/>
              </w:rPr>
              <w:t xml:space="preserve">Indicatori ai poziției financiare </w:t>
            </w:r>
            <w:bookmarkEnd w:id="8"/>
          </w:p>
        </w:tc>
        <w:tc>
          <w:tcPr>
            <w:tcW w:w="1260" w:type="dxa"/>
            <w:vMerge w:val="restart"/>
            <w:tcBorders>
              <w:top w:val="nil"/>
              <w:left w:val="nil"/>
              <w:bottom w:val="nil"/>
              <w:right w:val="nil"/>
            </w:tcBorders>
            <w:shd w:val="clear" w:color="000000" w:fill="76923C" w:themeFill="accent3" w:themeFillShade="BF"/>
            <w:vAlign w:val="center"/>
            <w:hideMark/>
          </w:tcPr>
          <w:p w14:paraId="1C60214E" w14:textId="77777777" w:rsidR="002A1E5E" w:rsidRPr="002A1E5E" w:rsidRDefault="002A1E5E" w:rsidP="002A1E5E">
            <w:pPr>
              <w:spacing w:after="0" w:line="240" w:lineRule="auto"/>
              <w:jc w:val="center"/>
              <w:rPr>
                <w:rFonts w:ascii="Palatino Linotype" w:eastAsia="Times New Roman" w:hAnsi="Palatino Linotype" w:cs="Times New Roman"/>
                <w:b/>
                <w:bCs/>
                <w:color w:val="FFFFFF"/>
                <w:sz w:val="16"/>
                <w:szCs w:val="16"/>
                <w:lang w:val="ro-RO" w:bidi="ar-SA"/>
              </w:rPr>
            </w:pPr>
            <w:r w:rsidRPr="002A1E5E">
              <w:rPr>
                <w:rFonts w:ascii="Palatino Linotype" w:eastAsia="Times New Roman" w:hAnsi="Palatino Linotype" w:cs="Times New Roman"/>
                <w:b/>
                <w:bCs/>
                <w:color w:val="FFFFFF"/>
                <w:sz w:val="16"/>
                <w:szCs w:val="16"/>
                <w:lang w:val="ro-RO" w:bidi="ar-SA"/>
              </w:rPr>
              <w:t>01 Ianuarie 2018</w:t>
            </w:r>
          </w:p>
        </w:tc>
        <w:tc>
          <w:tcPr>
            <w:tcW w:w="1260" w:type="dxa"/>
            <w:vMerge w:val="restart"/>
            <w:tcBorders>
              <w:top w:val="nil"/>
              <w:left w:val="nil"/>
              <w:bottom w:val="nil"/>
              <w:right w:val="nil"/>
            </w:tcBorders>
            <w:shd w:val="clear" w:color="000000" w:fill="76923C" w:themeFill="accent3" w:themeFillShade="BF"/>
            <w:vAlign w:val="center"/>
            <w:hideMark/>
          </w:tcPr>
          <w:p w14:paraId="2EEA5F3D" w14:textId="77777777" w:rsidR="002A1E5E" w:rsidRPr="002A1E5E" w:rsidRDefault="002A1E5E" w:rsidP="002A1E5E">
            <w:pPr>
              <w:spacing w:after="0" w:line="240" w:lineRule="auto"/>
              <w:jc w:val="center"/>
              <w:rPr>
                <w:rFonts w:ascii="Palatino Linotype" w:eastAsia="Times New Roman" w:hAnsi="Palatino Linotype" w:cs="Times New Roman"/>
                <w:b/>
                <w:bCs/>
                <w:color w:val="FFFFFF"/>
                <w:sz w:val="16"/>
                <w:szCs w:val="16"/>
                <w:lang w:bidi="ar-SA"/>
              </w:rPr>
            </w:pPr>
            <w:r w:rsidRPr="002A1E5E">
              <w:rPr>
                <w:rFonts w:ascii="Palatino Linotype" w:eastAsia="Calibri" w:hAnsi="Palatino Linotype" w:cs="Calibri"/>
                <w:b/>
                <w:noProof/>
                <w:color w:val="FFFFFF" w:themeColor="background1"/>
                <w:sz w:val="16"/>
                <w:szCs w:val="16"/>
                <w:lang w:val="ro-RO" w:eastAsia="ro-RO" w:bidi="ar-SA"/>
              </w:rPr>
              <w:t>31 Martie  2018</w:t>
            </w:r>
          </w:p>
        </w:tc>
        <w:tc>
          <w:tcPr>
            <w:tcW w:w="990" w:type="dxa"/>
            <w:vMerge w:val="restart"/>
            <w:tcBorders>
              <w:top w:val="nil"/>
              <w:left w:val="nil"/>
              <w:bottom w:val="nil"/>
              <w:right w:val="nil"/>
            </w:tcBorders>
            <w:shd w:val="clear" w:color="000000" w:fill="76923C" w:themeFill="accent3" w:themeFillShade="BF"/>
            <w:vAlign w:val="center"/>
            <w:hideMark/>
          </w:tcPr>
          <w:p w14:paraId="70547FF3" w14:textId="77777777" w:rsidR="002A1E5E" w:rsidRPr="002A1E5E" w:rsidRDefault="002A1E5E" w:rsidP="002A1E5E">
            <w:pPr>
              <w:spacing w:after="0" w:line="240" w:lineRule="auto"/>
              <w:jc w:val="center"/>
              <w:rPr>
                <w:rFonts w:ascii="Palatino Linotype" w:eastAsia="Times New Roman" w:hAnsi="Palatino Linotype" w:cs="Times New Roman"/>
                <w:b/>
                <w:bCs/>
                <w:color w:val="FFFFFF"/>
                <w:sz w:val="16"/>
                <w:szCs w:val="16"/>
                <w:lang w:bidi="ar-SA"/>
              </w:rPr>
            </w:pPr>
            <w:r w:rsidRPr="002A1E5E">
              <w:rPr>
                <w:rFonts w:ascii="Palatino Linotype" w:eastAsia="Times New Roman" w:hAnsi="Palatino Linotype" w:cs="Times New Roman"/>
                <w:b/>
                <w:bCs/>
                <w:color w:val="FFFFFF"/>
                <w:sz w:val="16"/>
                <w:szCs w:val="16"/>
                <w:lang w:val="ro-RO" w:bidi="ar-SA"/>
              </w:rPr>
              <w:t>Variație (+/-)    (lei)</w:t>
            </w:r>
          </w:p>
        </w:tc>
        <w:tc>
          <w:tcPr>
            <w:tcW w:w="990" w:type="dxa"/>
            <w:vMerge w:val="restart"/>
            <w:tcBorders>
              <w:top w:val="nil"/>
              <w:left w:val="nil"/>
              <w:bottom w:val="nil"/>
              <w:right w:val="nil"/>
            </w:tcBorders>
            <w:shd w:val="clear" w:color="000000" w:fill="76923C" w:themeFill="accent3" w:themeFillShade="BF"/>
            <w:vAlign w:val="center"/>
            <w:hideMark/>
          </w:tcPr>
          <w:p w14:paraId="74BD707B" w14:textId="77777777" w:rsidR="002A1E5E" w:rsidRPr="002A1E5E" w:rsidRDefault="002A1E5E" w:rsidP="002A1E5E">
            <w:pPr>
              <w:spacing w:after="0" w:line="240" w:lineRule="auto"/>
              <w:jc w:val="center"/>
              <w:rPr>
                <w:rFonts w:ascii="Palatino Linotype" w:eastAsia="Times New Roman" w:hAnsi="Palatino Linotype" w:cs="Times New Roman"/>
                <w:b/>
                <w:bCs/>
                <w:color w:val="FFFFFF"/>
                <w:sz w:val="16"/>
                <w:szCs w:val="16"/>
                <w:lang w:bidi="ar-SA"/>
              </w:rPr>
            </w:pPr>
            <w:r w:rsidRPr="002A1E5E">
              <w:rPr>
                <w:rFonts w:ascii="Palatino Linotype" w:eastAsia="Times New Roman" w:hAnsi="Palatino Linotype" w:cs="Times New Roman"/>
                <w:b/>
                <w:bCs/>
                <w:color w:val="FFFFFF"/>
                <w:sz w:val="16"/>
                <w:szCs w:val="16"/>
                <w:lang w:val="ro-RO" w:bidi="ar-SA"/>
              </w:rPr>
              <w:t>Variație (+/-)    (%)</w:t>
            </w:r>
          </w:p>
        </w:tc>
      </w:tr>
      <w:tr w:rsidR="002A1E5E" w:rsidRPr="002A1E5E" w14:paraId="2C59972A" w14:textId="77777777" w:rsidTr="00AF4622">
        <w:trPr>
          <w:trHeight w:val="242"/>
        </w:trPr>
        <w:tc>
          <w:tcPr>
            <w:tcW w:w="3078" w:type="dxa"/>
            <w:tcBorders>
              <w:top w:val="nil"/>
              <w:left w:val="nil"/>
              <w:bottom w:val="nil"/>
              <w:right w:val="nil"/>
            </w:tcBorders>
            <w:shd w:val="clear" w:color="000000" w:fill="76923C" w:themeFill="accent3" w:themeFillShade="BF"/>
            <w:vAlign w:val="center"/>
            <w:hideMark/>
          </w:tcPr>
          <w:p w14:paraId="316F5DD6" w14:textId="77777777" w:rsidR="002A1E5E" w:rsidRPr="002A1E5E" w:rsidRDefault="002A1E5E" w:rsidP="002A1E5E">
            <w:pPr>
              <w:spacing w:after="0" w:line="240" w:lineRule="auto"/>
              <w:jc w:val="both"/>
              <w:rPr>
                <w:rFonts w:ascii="Palatino Linotype" w:eastAsia="Times New Roman" w:hAnsi="Palatino Linotype" w:cs="Times New Roman"/>
                <w:b/>
                <w:bCs/>
                <w:color w:val="FFFFFF"/>
                <w:sz w:val="16"/>
                <w:szCs w:val="16"/>
                <w:lang w:bidi="ar-SA"/>
              </w:rPr>
            </w:pPr>
            <w:r w:rsidRPr="002A1E5E">
              <w:rPr>
                <w:rFonts w:ascii="Palatino Linotype" w:eastAsia="Times New Roman" w:hAnsi="Palatino Linotype" w:cs="Times New Roman"/>
                <w:b/>
                <w:bCs/>
                <w:color w:val="FFFFFF"/>
                <w:sz w:val="16"/>
                <w:szCs w:val="16"/>
                <w:lang w:val="ro-RO" w:bidi="ar-SA"/>
              </w:rPr>
              <w:t>(Valorile sunt exprimate în lei)</w:t>
            </w:r>
          </w:p>
        </w:tc>
        <w:tc>
          <w:tcPr>
            <w:tcW w:w="1260" w:type="dxa"/>
            <w:vMerge/>
            <w:tcBorders>
              <w:top w:val="nil"/>
              <w:left w:val="nil"/>
              <w:bottom w:val="nil"/>
              <w:right w:val="nil"/>
            </w:tcBorders>
            <w:vAlign w:val="center"/>
            <w:hideMark/>
          </w:tcPr>
          <w:p w14:paraId="186FB868" w14:textId="77777777" w:rsidR="002A1E5E" w:rsidRPr="002A1E5E" w:rsidRDefault="002A1E5E" w:rsidP="002A1E5E">
            <w:pPr>
              <w:spacing w:after="0" w:line="240" w:lineRule="auto"/>
              <w:rPr>
                <w:rFonts w:ascii="Palatino Linotype" w:eastAsia="Times New Roman" w:hAnsi="Palatino Linotype" w:cs="Times New Roman"/>
                <w:b/>
                <w:bCs/>
                <w:color w:val="FFFFFF"/>
                <w:sz w:val="16"/>
                <w:szCs w:val="16"/>
                <w:lang w:bidi="ar-SA"/>
              </w:rPr>
            </w:pPr>
          </w:p>
        </w:tc>
        <w:tc>
          <w:tcPr>
            <w:tcW w:w="1260" w:type="dxa"/>
            <w:vMerge/>
            <w:tcBorders>
              <w:top w:val="nil"/>
              <w:left w:val="nil"/>
              <w:bottom w:val="nil"/>
              <w:right w:val="nil"/>
            </w:tcBorders>
            <w:vAlign w:val="center"/>
            <w:hideMark/>
          </w:tcPr>
          <w:p w14:paraId="11022335" w14:textId="77777777" w:rsidR="002A1E5E" w:rsidRPr="002A1E5E" w:rsidRDefault="002A1E5E" w:rsidP="002A1E5E">
            <w:pPr>
              <w:spacing w:after="0" w:line="240" w:lineRule="auto"/>
              <w:rPr>
                <w:rFonts w:ascii="Palatino Linotype" w:eastAsia="Times New Roman" w:hAnsi="Palatino Linotype" w:cs="Times New Roman"/>
                <w:b/>
                <w:bCs/>
                <w:color w:val="FFFFFF"/>
                <w:sz w:val="16"/>
                <w:szCs w:val="16"/>
                <w:lang w:bidi="ar-SA"/>
              </w:rPr>
            </w:pPr>
          </w:p>
        </w:tc>
        <w:tc>
          <w:tcPr>
            <w:tcW w:w="990" w:type="dxa"/>
            <w:vMerge/>
            <w:tcBorders>
              <w:top w:val="nil"/>
              <w:left w:val="nil"/>
              <w:bottom w:val="nil"/>
              <w:right w:val="nil"/>
            </w:tcBorders>
            <w:vAlign w:val="center"/>
            <w:hideMark/>
          </w:tcPr>
          <w:p w14:paraId="1A0D6F4A" w14:textId="77777777" w:rsidR="002A1E5E" w:rsidRPr="002A1E5E" w:rsidRDefault="002A1E5E" w:rsidP="002A1E5E">
            <w:pPr>
              <w:spacing w:after="0" w:line="240" w:lineRule="auto"/>
              <w:rPr>
                <w:rFonts w:ascii="Palatino Linotype" w:eastAsia="Times New Roman" w:hAnsi="Palatino Linotype" w:cs="Times New Roman"/>
                <w:b/>
                <w:bCs/>
                <w:color w:val="FFFFFF"/>
                <w:sz w:val="16"/>
                <w:szCs w:val="16"/>
                <w:lang w:bidi="ar-SA"/>
              </w:rPr>
            </w:pPr>
          </w:p>
        </w:tc>
        <w:tc>
          <w:tcPr>
            <w:tcW w:w="990" w:type="dxa"/>
            <w:vMerge/>
            <w:tcBorders>
              <w:top w:val="nil"/>
              <w:left w:val="nil"/>
              <w:bottom w:val="nil"/>
              <w:right w:val="nil"/>
            </w:tcBorders>
            <w:vAlign w:val="center"/>
            <w:hideMark/>
          </w:tcPr>
          <w:p w14:paraId="107324DB" w14:textId="77777777" w:rsidR="002A1E5E" w:rsidRPr="002A1E5E" w:rsidRDefault="002A1E5E" w:rsidP="002A1E5E">
            <w:pPr>
              <w:spacing w:after="0" w:line="240" w:lineRule="auto"/>
              <w:rPr>
                <w:rFonts w:ascii="Palatino Linotype" w:eastAsia="Times New Roman" w:hAnsi="Palatino Linotype" w:cs="Times New Roman"/>
                <w:b/>
                <w:bCs/>
                <w:color w:val="FFFFFF"/>
                <w:sz w:val="16"/>
                <w:szCs w:val="16"/>
                <w:lang w:bidi="ar-SA"/>
              </w:rPr>
            </w:pPr>
          </w:p>
        </w:tc>
      </w:tr>
      <w:tr w:rsidR="002A1E5E" w:rsidRPr="002A1E5E" w14:paraId="75964600" w14:textId="77777777" w:rsidTr="00AF4622">
        <w:trPr>
          <w:trHeight w:val="315"/>
        </w:trPr>
        <w:tc>
          <w:tcPr>
            <w:tcW w:w="3078" w:type="dxa"/>
            <w:tcBorders>
              <w:top w:val="nil"/>
              <w:left w:val="nil"/>
              <w:bottom w:val="nil"/>
              <w:right w:val="nil"/>
            </w:tcBorders>
            <w:shd w:val="clear" w:color="auto" w:fill="auto"/>
            <w:vAlign w:val="center"/>
            <w:hideMark/>
          </w:tcPr>
          <w:p w14:paraId="0408E32E" w14:textId="77777777" w:rsidR="002A1E5E" w:rsidRPr="002A1E5E" w:rsidRDefault="002A1E5E" w:rsidP="002A1E5E">
            <w:pPr>
              <w:spacing w:after="0" w:line="240" w:lineRule="auto"/>
              <w:jc w:val="both"/>
              <w:rPr>
                <w:rFonts w:ascii="Palatino Linotype" w:eastAsia="Times New Roman" w:hAnsi="Palatino Linotype" w:cs="Times New Roman"/>
                <w:b/>
                <w:bCs/>
                <w:sz w:val="16"/>
                <w:szCs w:val="16"/>
                <w:lang w:bidi="ar-SA"/>
              </w:rPr>
            </w:pPr>
            <w:r w:rsidRPr="002A1E5E">
              <w:rPr>
                <w:rFonts w:ascii="Palatino Linotype" w:eastAsia="Times New Roman" w:hAnsi="Palatino Linotype" w:cs="Times New Roman"/>
                <w:b/>
                <w:bCs/>
                <w:sz w:val="16"/>
                <w:szCs w:val="16"/>
                <w:lang w:val="ro-RO" w:bidi="ar-SA"/>
              </w:rPr>
              <w:t>Datorii curente</w:t>
            </w:r>
          </w:p>
        </w:tc>
        <w:tc>
          <w:tcPr>
            <w:tcW w:w="1260" w:type="dxa"/>
            <w:tcBorders>
              <w:top w:val="nil"/>
              <w:left w:val="nil"/>
              <w:bottom w:val="single" w:sz="8" w:space="0" w:color="auto"/>
              <w:right w:val="nil"/>
            </w:tcBorders>
            <w:shd w:val="clear" w:color="auto" w:fill="auto"/>
            <w:vAlign w:val="center"/>
            <w:hideMark/>
          </w:tcPr>
          <w:p w14:paraId="640002AC"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color w:val="000000"/>
                <w:sz w:val="16"/>
                <w:szCs w:val="16"/>
                <w:lang w:bidi="ar-SA"/>
              </w:rPr>
              <w:t>8.723.850</w:t>
            </w:r>
          </w:p>
        </w:tc>
        <w:tc>
          <w:tcPr>
            <w:tcW w:w="1260" w:type="dxa"/>
            <w:tcBorders>
              <w:top w:val="nil"/>
              <w:left w:val="nil"/>
              <w:bottom w:val="single" w:sz="8" w:space="0" w:color="auto"/>
              <w:right w:val="nil"/>
            </w:tcBorders>
            <w:shd w:val="clear" w:color="auto" w:fill="auto"/>
            <w:vAlign w:val="center"/>
          </w:tcPr>
          <w:p w14:paraId="6F736BB4"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83840" behindDoc="0" locked="0" layoutInCell="1" allowOverlap="1" wp14:anchorId="0296FB3E" wp14:editId="75311A44">
                      <wp:simplePos x="0" y="0"/>
                      <wp:positionH relativeFrom="column">
                        <wp:posOffset>730250</wp:posOffset>
                      </wp:positionH>
                      <wp:positionV relativeFrom="paragraph">
                        <wp:posOffset>26035</wp:posOffset>
                      </wp:positionV>
                      <wp:extent cx="73025" cy="91440"/>
                      <wp:effectExtent l="7620" t="5715" r="5080" b="7620"/>
                      <wp:wrapNone/>
                      <wp:docPr id="208"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D117C" id="AutoShape 835" o:spid="_x0000_s1026" type="#_x0000_t67" style="position:absolute;margin-left:57.5pt;margin-top:2.05pt;width:5.75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" adj="12975" fillcolor="#92d050" stroked="f" strokeweight="1pt"/>
                  </w:pict>
                </mc:Fallback>
              </mc:AlternateContent>
            </w:r>
            <w:r w:rsidRPr="002A1E5E">
              <w:rPr>
                <w:rFonts w:ascii="Palatino Linotype" w:eastAsia="Times New Roman" w:hAnsi="Palatino Linotype" w:cs="Calibri"/>
                <w:b/>
                <w:bCs/>
                <w:color w:val="000000"/>
                <w:sz w:val="16"/>
                <w:szCs w:val="16"/>
                <w:lang w:bidi="ar-SA"/>
              </w:rPr>
              <w:t>8.553.330</w:t>
            </w:r>
          </w:p>
        </w:tc>
        <w:tc>
          <w:tcPr>
            <w:tcW w:w="990" w:type="dxa"/>
            <w:tcBorders>
              <w:top w:val="nil"/>
              <w:left w:val="nil"/>
              <w:bottom w:val="single" w:sz="8" w:space="0" w:color="auto"/>
              <w:right w:val="nil"/>
            </w:tcBorders>
            <w:shd w:val="clear" w:color="auto" w:fill="auto"/>
            <w:vAlign w:val="center"/>
            <w:hideMark/>
          </w:tcPr>
          <w:p w14:paraId="39F7D5D2"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color w:val="000000"/>
                <w:sz w:val="16"/>
                <w:szCs w:val="16"/>
                <w:lang w:bidi="ar-SA"/>
              </w:rPr>
              <w:t>(170.520)</w:t>
            </w:r>
          </w:p>
        </w:tc>
        <w:tc>
          <w:tcPr>
            <w:tcW w:w="990" w:type="dxa"/>
            <w:tcBorders>
              <w:top w:val="nil"/>
              <w:left w:val="nil"/>
              <w:bottom w:val="single" w:sz="8" w:space="0" w:color="auto"/>
              <w:right w:val="nil"/>
            </w:tcBorders>
            <w:shd w:val="clear" w:color="auto" w:fill="auto"/>
            <w:vAlign w:val="center"/>
            <w:hideMark/>
          </w:tcPr>
          <w:p w14:paraId="73D2B5D3"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689984" behindDoc="0" locked="0" layoutInCell="1" allowOverlap="1" wp14:anchorId="77C98B01" wp14:editId="09E6904A">
                      <wp:simplePos x="0" y="0"/>
                      <wp:positionH relativeFrom="column">
                        <wp:posOffset>36830</wp:posOffset>
                      </wp:positionH>
                      <wp:positionV relativeFrom="paragraph">
                        <wp:posOffset>22860</wp:posOffset>
                      </wp:positionV>
                      <wp:extent cx="73025" cy="91440"/>
                      <wp:effectExtent l="0" t="2540" r="3175" b="1270"/>
                      <wp:wrapNone/>
                      <wp:docPr id="207"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48E70" id="AutoShape 846" o:spid="_x0000_s1026" type="#_x0000_t67" style="position:absolute;margin-left:2.9pt;margin-top:1.8pt;width:5.75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" adj="12975" fillcolor="#92d050" stroked="f" strokeweight="1pt"/>
                  </w:pict>
                </mc:Fallback>
              </mc:AlternateContent>
            </w:r>
            <w:r w:rsidRPr="002A1E5E">
              <w:rPr>
                <w:rFonts w:ascii="Palatino Linotype" w:eastAsia="Times New Roman" w:hAnsi="Palatino Linotype" w:cs="Calibri"/>
                <w:b/>
                <w:bCs/>
                <w:color w:val="000000"/>
                <w:sz w:val="16"/>
                <w:szCs w:val="16"/>
                <w:lang w:bidi="ar-SA"/>
              </w:rPr>
              <w:t>(1,95)</w:t>
            </w:r>
          </w:p>
        </w:tc>
      </w:tr>
      <w:tr w:rsidR="002A1E5E" w:rsidRPr="002A1E5E" w14:paraId="7DCA581D" w14:textId="77777777" w:rsidTr="00AF4622">
        <w:trPr>
          <w:trHeight w:val="300"/>
        </w:trPr>
        <w:tc>
          <w:tcPr>
            <w:tcW w:w="3078" w:type="dxa"/>
            <w:tcBorders>
              <w:top w:val="nil"/>
              <w:left w:val="nil"/>
              <w:bottom w:val="nil"/>
              <w:right w:val="nil"/>
            </w:tcBorders>
            <w:shd w:val="clear" w:color="auto" w:fill="auto"/>
            <w:vAlign w:val="center"/>
            <w:hideMark/>
          </w:tcPr>
          <w:p w14:paraId="21087300"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val="ro-RO" w:bidi="ar-SA"/>
              </w:rPr>
            </w:pPr>
            <w:r w:rsidRPr="002A1E5E">
              <w:rPr>
                <w:rFonts w:ascii="Palatino Linotype" w:eastAsia="Times New Roman" w:hAnsi="Palatino Linotype" w:cs="Times New Roman"/>
                <w:sz w:val="16"/>
                <w:szCs w:val="16"/>
                <w:lang w:val="ro-RO" w:bidi="ar-SA"/>
              </w:rPr>
              <w:t xml:space="preserve">      Datorii legate de activitatea de</w:t>
            </w:r>
          </w:p>
          <w:p w14:paraId="5C308A5C"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intermediere</w:t>
            </w:r>
          </w:p>
        </w:tc>
        <w:tc>
          <w:tcPr>
            <w:tcW w:w="1260" w:type="dxa"/>
            <w:tcBorders>
              <w:top w:val="nil"/>
              <w:left w:val="nil"/>
              <w:bottom w:val="nil"/>
              <w:right w:val="nil"/>
            </w:tcBorders>
            <w:shd w:val="clear" w:color="auto" w:fill="auto"/>
            <w:vAlign w:val="center"/>
            <w:hideMark/>
          </w:tcPr>
          <w:p w14:paraId="4D38D093"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5.044.351</w:t>
            </w:r>
          </w:p>
        </w:tc>
        <w:tc>
          <w:tcPr>
            <w:tcW w:w="1260" w:type="dxa"/>
            <w:tcBorders>
              <w:top w:val="nil"/>
              <w:left w:val="nil"/>
              <w:bottom w:val="nil"/>
              <w:right w:val="nil"/>
            </w:tcBorders>
            <w:shd w:val="clear" w:color="auto" w:fill="auto"/>
            <w:vAlign w:val="center"/>
          </w:tcPr>
          <w:p w14:paraId="17A6797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5.384.289</w:t>
            </w:r>
          </w:p>
        </w:tc>
        <w:tc>
          <w:tcPr>
            <w:tcW w:w="990" w:type="dxa"/>
            <w:tcBorders>
              <w:top w:val="nil"/>
              <w:left w:val="nil"/>
              <w:bottom w:val="nil"/>
              <w:right w:val="nil"/>
            </w:tcBorders>
            <w:shd w:val="clear" w:color="auto" w:fill="auto"/>
            <w:vAlign w:val="center"/>
          </w:tcPr>
          <w:p w14:paraId="688F5AF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82816" behindDoc="0" locked="0" layoutInCell="1" allowOverlap="1" wp14:anchorId="6D3A2226" wp14:editId="6A3CFFA4">
                      <wp:simplePos x="0" y="0"/>
                      <wp:positionH relativeFrom="column">
                        <wp:posOffset>-46990</wp:posOffset>
                      </wp:positionH>
                      <wp:positionV relativeFrom="paragraph">
                        <wp:posOffset>29845</wp:posOffset>
                      </wp:positionV>
                      <wp:extent cx="71120" cy="86995"/>
                      <wp:effectExtent l="1905" t="1905" r="3175" b="6350"/>
                      <wp:wrapNone/>
                      <wp:docPr id="206"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8C55F3" id="AutoShape 834" o:spid="_x0000_s1026" type="#_x0000_t68" style="position:absolute;margin-left:-3.7pt;margin-top:2.35pt;width:5.6pt;height: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" adj="8829" fillcolor="red" stroked="f" strokeweight="1pt"/>
                  </w:pict>
                </mc:Fallback>
              </mc:AlternateContent>
            </w:r>
            <w:r w:rsidRPr="002A1E5E">
              <w:rPr>
                <w:rFonts w:ascii="Palatino Linotype" w:eastAsia="Times New Roman" w:hAnsi="Palatino Linotype" w:cs="Calibri"/>
                <w:color w:val="000000"/>
                <w:sz w:val="16"/>
                <w:szCs w:val="16"/>
                <w:lang w:bidi="ar-SA"/>
              </w:rPr>
              <w:t>339.938</w:t>
            </w:r>
          </w:p>
        </w:tc>
        <w:tc>
          <w:tcPr>
            <w:tcW w:w="990" w:type="dxa"/>
            <w:tcBorders>
              <w:top w:val="nil"/>
              <w:left w:val="nil"/>
              <w:bottom w:val="nil"/>
              <w:right w:val="nil"/>
            </w:tcBorders>
            <w:shd w:val="clear" w:color="auto" w:fill="auto"/>
            <w:vAlign w:val="center"/>
          </w:tcPr>
          <w:p w14:paraId="5EA1BC86"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85888" behindDoc="0" locked="0" layoutInCell="1" allowOverlap="1" wp14:anchorId="41282FE3" wp14:editId="3DC1F43A">
                      <wp:simplePos x="0" y="0"/>
                      <wp:positionH relativeFrom="column">
                        <wp:posOffset>8255</wp:posOffset>
                      </wp:positionH>
                      <wp:positionV relativeFrom="paragraph">
                        <wp:posOffset>36830</wp:posOffset>
                      </wp:positionV>
                      <wp:extent cx="71120" cy="86995"/>
                      <wp:effectExtent l="0" t="8890" r="5080" b="8890"/>
                      <wp:wrapNone/>
                      <wp:docPr id="205"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A2190" id="AutoShape 840" o:spid="_x0000_s1026" type="#_x0000_t68" style="position:absolute;margin-left:.65pt;margin-top:2.9pt;width:5.6pt;height: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" adj="8829" fillcolor="red" stroked="f" strokeweight="1pt"/>
                  </w:pict>
                </mc:Fallback>
              </mc:AlternateContent>
            </w:r>
            <w:r w:rsidRPr="002A1E5E">
              <w:rPr>
                <w:rFonts w:ascii="Palatino Linotype" w:eastAsia="Times New Roman" w:hAnsi="Palatino Linotype" w:cs="Calibri"/>
                <w:color w:val="000000"/>
                <w:sz w:val="16"/>
                <w:szCs w:val="16"/>
                <w:lang w:bidi="ar-SA"/>
              </w:rPr>
              <w:t>6,74</w:t>
            </w:r>
          </w:p>
        </w:tc>
      </w:tr>
      <w:tr w:rsidR="002A1E5E" w:rsidRPr="002A1E5E" w14:paraId="16DD239E" w14:textId="77777777" w:rsidTr="00AF4622">
        <w:trPr>
          <w:trHeight w:val="300"/>
        </w:trPr>
        <w:tc>
          <w:tcPr>
            <w:tcW w:w="3078" w:type="dxa"/>
            <w:tcBorders>
              <w:top w:val="nil"/>
              <w:left w:val="nil"/>
              <w:bottom w:val="nil"/>
              <w:right w:val="nil"/>
            </w:tcBorders>
            <w:shd w:val="clear" w:color="auto" w:fill="auto"/>
            <w:vAlign w:val="center"/>
            <w:hideMark/>
          </w:tcPr>
          <w:p w14:paraId="56A33EE7"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Datorii comerciale și alte datorii</w:t>
            </w:r>
          </w:p>
        </w:tc>
        <w:tc>
          <w:tcPr>
            <w:tcW w:w="1260" w:type="dxa"/>
            <w:tcBorders>
              <w:top w:val="nil"/>
              <w:left w:val="nil"/>
              <w:bottom w:val="nil"/>
              <w:right w:val="nil"/>
            </w:tcBorders>
            <w:shd w:val="clear" w:color="auto" w:fill="auto"/>
            <w:vAlign w:val="center"/>
            <w:hideMark/>
          </w:tcPr>
          <w:p w14:paraId="4FB11330"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629.876</w:t>
            </w:r>
          </w:p>
        </w:tc>
        <w:tc>
          <w:tcPr>
            <w:tcW w:w="1260" w:type="dxa"/>
            <w:tcBorders>
              <w:top w:val="nil"/>
              <w:left w:val="nil"/>
              <w:bottom w:val="nil"/>
              <w:right w:val="nil"/>
            </w:tcBorders>
            <w:shd w:val="clear" w:color="auto" w:fill="auto"/>
            <w:vAlign w:val="center"/>
          </w:tcPr>
          <w:p w14:paraId="5739E829"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noProof/>
                <w:color w:val="000000"/>
                <w:sz w:val="16"/>
                <w:szCs w:val="16"/>
                <w:lang w:bidi="ar-SA"/>
              </w:rPr>
              <mc:AlternateContent>
                <mc:Choice Requires="wps">
                  <w:drawing>
                    <wp:anchor distT="0" distB="0" distL="114300" distR="114300" simplePos="0" relativeHeight="251688960" behindDoc="0" locked="0" layoutInCell="1" allowOverlap="1" wp14:anchorId="54C329F7" wp14:editId="5E2DBADA">
                      <wp:simplePos x="0" y="0"/>
                      <wp:positionH relativeFrom="column">
                        <wp:posOffset>735965</wp:posOffset>
                      </wp:positionH>
                      <wp:positionV relativeFrom="paragraph">
                        <wp:posOffset>3175</wp:posOffset>
                      </wp:positionV>
                      <wp:extent cx="73025" cy="91440"/>
                      <wp:effectExtent l="3810" t="7620" r="8890" b="5715"/>
                      <wp:wrapNone/>
                      <wp:docPr id="204"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8613B" id="AutoShape 845" o:spid="_x0000_s1026" type="#_x0000_t67" style="position:absolute;margin-left:57.95pt;margin-top:.25pt;width:5.75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" adj="12975" fillcolor="#92d050" stroked="f" strokeweight="1pt"/>
                  </w:pict>
                </mc:Fallback>
              </mc:AlternateContent>
            </w:r>
            <w:r w:rsidRPr="002A1E5E">
              <w:rPr>
                <w:rFonts w:ascii="Palatino Linotype" w:eastAsia="Times New Roman" w:hAnsi="Palatino Linotype" w:cs="Calibri"/>
                <w:color w:val="000000"/>
                <w:sz w:val="16"/>
                <w:szCs w:val="16"/>
                <w:lang w:bidi="ar-SA"/>
              </w:rPr>
              <w:t>346.548</w:t>
            </w:r>
          </w:p>
        </w:tc>
        <w:tc>
          <w:tcPr>
            <w:tcW w:w="990" w:type="dxa"/>
            <w:tcBorders>
              <w:top w:val="nil"/>
              <w:left w:val="nil"/>
              <w:bottom w:val="nil"/>
              <w:right w:val="nil"/>
            </w:tcBorders>
            <w:shd w:val="clear" w:color="auto" w:fill="auto"/>
            <w:vAlign w:val="center"/>
          </w:tcPr>
          <w:p w14:paraId="638C50E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(283.328)</w:t>
            </w:r>
          </w:p>
        </w:tc>
        <w:tc>
          <w:tcPr>
            <w:tcW w:w="990" w:type="dxa"/>
            <w:tcBorders>
              <w:top w:val="nil"/>
              <w:left w:val="nil"/>
              <w:bottom w:val="nil"/>
              <w:right w:val="nil"/>
            </w:tcBorders>
            <w:shd w:val="clear" w:color="auto" w:fill="auto"/>
            <w:vAlign w:val="center"/>
          </w:tcPr>
          <w:p w14:paraId="19095A62"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86912" behindDoc="0" locked="0" layoutInCell="1" allowOverlap="1" wp14:anchorId="1B661A09" wp14:editId="370180C5">
                      <wp:simplePos x="0" y="0"/>
                      <wp:positionH relativeFrom="column">
                        <wp:posOffset>-36195</wp:posOffset>
                      </wp:positionH>
                      <wp:positionV relativeFrom="paragraph">
                        <wp:posOffset>20320</wp:posOffset>
                      </wp:positionV>
                      <wp:extent cx="73025" cy="91440"/>
                      <wp:effectExtent l="3175" t="5715" r="0" b="7620"/>
                      <wp:wrapNone/>
                      <wp:docPr id="20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DE846" id="AutoShape 841" o:spid="_x0000_s1026" type="#_x0000_t67" style="position:absolute;margin-left:-2.85pt;margin-top:1.6pt;width:5.75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" adj="12975" fillcolor="#92d050" stroked="f" strokeweight="1pt"/>
                  </w:pict>
                </mc:Fallback>
              </mc:AlternateContent>
            </w:r>
            <w:r w:rsidRPr="002A1E5E">
              <w:rPr>
                <w:rFonts w:ascii="Palatino Linotype" w:eastAsia="Times New Roman" w:hAnsi="Palatino Linotype" w:cs="Calibri"/>
                <w:color w:val="000000"/>
                <w:sz w:val="16"/>
                <w:szCs w:val="16"/>
                <w:lang w:bidi="ar-SA"/>
              </w:rPr>
              <w:t>(44,98)</w:t>
            </w:r>
          </w:p>
        </w:tc>
      </w:tr>
      <w:tr w:rsidR="002A1E5E" w:rsidRPr="002A1E5E" w14:paraId="31A7F52A" w14:textId="77777777" w:rsidTr="00AF4622">
        <w:trPr>
          <w:trHeight w:val="300"/>
        </w:trPr>
        <w:tc>
          <w:tcPr>
            <w:tcW w:w="3078" w:type="dxa"/>
            <w:tcBorders>
              <w:top w:val="nil"/>
              <w:left w:val="nil"/>
              <w:bottom w:val="nil"/>
              <w:right w:val="nil"/>
            </w:tcBorders>
            <w:shd w:val="clear" w:color="auto" w:fill="auto"/>
            <w:vAlign w:val="center"/>
          </w:tcPr>
          <w:p w14:paraId="3CAC18D9"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Dividende de plată</w:t>
            </w:r>
          </w:p>
        </w:tc>
        <w:tc>
          <w:tcPr>
            <w:tcW w:w="1260" w:type="dxa"/>
            <w:tcBorders>
              <w:top w:val="nil"/>
              <w:left w:val="nil"/>
              <w:bottom w:val="nil"/>
              <w:right w:val="nil"/>
            </w:tcBorders>
            <w:shd w:val="clear" w:color="auto" w:fill="auto"/>
            <w:vAlign w:val="center"/>
          </w:tcPr>
          <w:p w14:paraId="31421C5E"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2.875.861</w:t>
            </w:r>
          </w:p>
        </w:tc>
        <w:tc>
          <w:tcPr>
            <w:tcW w:w="1260" w:type="dxa"/>
            <w:tcBorders>
              <w:top w:val="nil"/>
              <w:left w:val="nil"/>
              <w:bottom w:val="nil"/>
              <w:right w:val="nil"/>
            </w:tcBorders>
            <w:shd w:val="clear" w:color="auto" w:fill="auto"/>
            <w:vAlign w:val="center"/>
          </w:tcPr>
          <w:p w14:paraId="50470C54"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2.601.883</w:t>
            </w:r>
          </w:p>
        </w:tc>
        <w:tc>
          <w:tcPr>
            <w:tcW w:w="990" w:type="dxa"/>
            <w:tcBorders>
              <w:top w:val="nil"/>
              <w:left w:val="nil"/>
              <w:bottom w:val="nil"/>
              <w:right w:val="nil"/>
            </w:tcBorders>
            <w:shd w:val="clear" w:color="auto" w:fill="auto"/>
            <w:vAlign w:val="center"/>
          </w:tcPr>
          <w:p w14:paraId="50B0C59C" w14:textId="77777777" w:rsidR="002A1E5E" w:rsidRPr="002A1E5E" w:rsidRDefault="002A1E5E" w:rsidP="002A1E5E">
            <w:pPr>
              <w:spacing w:after="0" w:line="240" w:lineRule="auto"/>
              <w:jc w:val="center"/>
              <w:rPr>
                <w:rFonts w:ascii="Palatino Linotype" w:eastAsia="Times New Roman" w:hAnsi="Palatino Linotype" w:cs="Calibri"/>
                <w:noProof/>
                <w:color w:val="000000"/>
                <w:sz w:val="16"/>
                <w:szCs w:val="16"/>
                <w:lang w:val="ro-RO" w:eastAsia="ro-RO" w:bidi="ar-SA"/>
              </w:rPr>
            </w:pPr>
            <w:r w:rsidRPr="002A1E5E">
              <w:rPr>
                <w:rFonts w:ascii="Palatino Linotype" w:eastAsia="Times New Roman" w:hAnsi="Palatino Linotype" w:cs="Calibri"/>
                <w:noProof/>
                <w:color w:val="000000"/>
                <w:sz w:val="16"/>
                <w:szCs w:val="16"/>
                <w:lang w:bidi="ar-SA"/>
              </w:rPr>
              <mc:AlternateContent>
                <mc:Choice Requires="wps">
                  <w:drawing>
                    <wp:anchor distT="0" distB="0" distL="114300" distR="114300" simplePos="0" relativeHeight="251691008" behindDoc="0" locked="0" layoutInCell="1" allowOverlap="1" wp14:anchorId="4FB5D391" wp14:editId="0D823EE4">
                      <wp:simplePos x="0" y="0"/>
                      <wp:positionH relativeFrom="column">
                        <wp:posOffset>-52705</wp:posOffset>
                      </wp:positionH>
                      <wp:positionV relativeFrom="paragraph">
                        <wp:posOffset>17145</wp:posOffset>
                      </wp:positionV>
                      <wp:extent cx="73025" cy="91440"/>
                      <wp:effectExtent l="5715" t="2540" r="6985" b="1270"/>
                      <wp:wrapNone/>
                      <wp:docPr id="202"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6696" id="AutoShape 847" o:spid="_x0000_s1026" type="#_x0000_t67" style="position:absolute;margin-left:-4.15pt;margin-top:1.35pt;width:5.75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" adj="12975" fillcolor="#92d050" stroked="f" strokeweight="1pt"/>
                  </w:pict>
                </mc:Fallback>
              </mc:AlternateContent>
            </w:r>
            <w:r w:rsidRPr="002A1E5E">
              <w:rPr>
                <w:rFonts w:ascii="Palatino Linotype" w:eastAsia="Times New Roman" w:hAnsi="Palatino Linotype" w:cs="Calibri"/>
                <w:noProof/>
                <w:color w:val="000000"/>
                <w:sz w:val="16"/>
                <w:szCs w:val="16"/>
                <w:lang w:val="ro-RO" w:eastAsia="ro-RO" w:bidi="ar-SA"/>
              </w:rPr>
              <w:t>(273.978)</w:t>
            </w:r>
          </w:p>
        </w:tc>
        <w:tc>
          <w:tcPr>
            <w:tcW w:w="990" w:type="dxa"/>
            <w:tcBorders>
              <w:top w:val="nil"/>
              <w:left w:val="nil"/>
              <w:bottom w:val="nil"/>
              <w:right w:val="nil"/>
            </w:tcBorders>
            <w:shd w:val="clear" w:color="auto" w:fill="auto"/>
            <w:vAlign w:val="center"/>
          </w:tcPr>
          <w:p w14:paraId="2899DC5F" w14:textId="77777777" w:rsidR="002A1E5E" w:rsidRPr="002A1E5E" w:rsidRDefault="002A1E5E" w:rsidP="002A1E5E">
            <w:pPr>
              <w:spacing w:after="0" w:line="240" w:lineRule="auto"/>
              <w:jc w:val="center"/>
              <w:rPr>
                <w:rFonts w:ascii="Palatino Linotype" w:eastAsia="Times New Roman" w:hAnsi="Palatino Linotype" w:cs="Calibri"/>
                <w:noProof/>
                <w:color w:val="000000"/>
                <w:sz w:val="16"/>
                <w:szCs w:val="16"/>
                <w:lang w:val="ro-RO" w:eastAsia="ro-RO" w:bidi="ar-SA"/>
              </w:rPr>
            </w:pPr>
            <w:r w:rsidRPr="002A1E5E">
              <w:rPr>
                <w:rFonts w:ascii="Palatino Linotype" w:eastAsia="Times New Roman" w:hAnsi="Palatino Linotype" w:cs="Calibri"/>
                <w:noProof/>
                <w:color w:val="000000"/>
                <w:sz w:val="16"/>
                <w:szCs w:val="16"/>
                <w:lang w:bidi="ar-SA"/>
              </w:rPr>
              <mc:AlternateContent>
                <mc:Choice Requires="wps">
                  <w:drawing>
                    <wp:anchor distT="0" distB="0" distL="114300" distR="114300" simplePos="0" relativeHeight="251692032" behindDoc="0" locked="0" layoutInCell="1" allowOverlap="1" wp14:anchorId="58B362CE" wp14:editId="74E25897">
                      <wp:simplePos x="0" y="0"/>
                      <wp:positionH relativeFrom="column">
                        <wp:posOffset>8255</wp:posOffset>
                      </wp:positionH>
                      <wp:positionV relativeFrom="paragraph">
                        <wp:posOffset>39370</wp:posOffset>
                      </wp:positionV>
                      <wp:extent cx="73025" cy="91440"/>
                      <wp:effectExtent l="0" t="4445" r="3175" b="8890"/>
                      <wp:wrapNone/>
                      <wp:docPr id="201"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903EC" id="AutoShape 848" o:spid="_x0000_s1026" type="#_x0000_t67" style="position:absolute;margin-left:.65pt;margin-top:3.1pt;width:5.75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" adj="12975" fillcolor="#92d050" stroked="f" strokeweight="1pt"/>
                  </w:pict>
                </mc:Fallback>
              </mc:AlternateContent>
            </w:r>
            <w:r w:rsidRPr="002A1E5E">
              <w:rPr>
                <w:rFonts w:ascii="Palatino Linotype" w:eastAsia="Times New Roman" w:hAnsi="Palatino Linotype" w:cs="Calibri"/>
                <w:noProof/>
                <w:color w:val="000000"/>
                <w:sz w:val="16"/>
                <w:szCs w:val="16"/>
                <w:lang w:val="ro-RO" w:eastAsia="ro-RO" w:bidi="ar-SA"/>
              </w:rPr>
              <w:t>(9,53)</w:t>
            </w:r>
          </w:p>
        </w:tc>
      </w:tr>
      <w:tr w:rsidR="002A1E5E" w:rsidRPr="002A1E5E" w14:paraId="59A527B8" w14:textId="77777777" w:rsidTr="00AF4622">
        <w:trPr>
          <w:trHeight w:val="300"/>
        </w:trPr>
        <w:tc>
          <w:tcPr>
            <w:tcW w:w="3078" w:type="dxa"/>
            <w:tcBorders>
              <w:top w:val="nil"/>
              <w:left w:val="nil"/>
              <w:bottom w:val="nil"/>
              <w:right w:val="nil"/>
            </w:tcBorders>
            <w:shd w:val="clear" w:color="auto" w:fill="auto"/>
            <w:vAlign w:val="center"/>
            <w:hideMark/>
          </w:tcPr>
          <w:p w14:paraId="13751F22"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Datoria cu impozitul pe profit curent</w:t>
            </w:r>
          </w:p>
        </w:tc>
        <w:tc>
          <w:tcPr>
            <w:tcW w:w="1260" w:type="dxa"/>
            <w:tcBorders>
              <w:top w:val="nil"/>
              <w:left w:val="nil"/>
              <w:bottom w:val="nil"/>
              <w:right w:val="nil"/>
            </w:tcBorders>
            <w:shd w:val="clear" w:color="auto" w:fill="auto"/>
            <w:vAlign w:val="center"/>
            <w:hideMark/>
          </w:tcPr>
          <w:p w14:paraId="0F380AC9"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173.762</w:t>
            </w:r>
          </w:p>
        </w:tc>
        <w:tc>
          <w:tcPr>
            <w:tcW w:w="1260" w:type="dxa"/>
            <w:tcBorders>
              <w:top w:val="nil"/>
              <w:left w:val="nil"/>
              <w:bottom w:val="nil"/>
              <w:right w:val="nil"/>
            </w:tcBorders>
            <w:shd w:val="clear" w:color="auto" w:fill="auto"/>
            <w:vAlign w:val="center"/>
          </w:tcPr>
          <w:p w14:paraId="740273AB"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220.610</w:t>
            </w:r>
          </w:p>
        </w:tc>
        <w:tc>
          <w:tcPr>
            <w:tcW w:w="990" w:type="dxa"/>
            <w:tcBorders>
              <w:top w:val="nil"/>
              <w:left w:val="nil"/>
              <w:bottom w:val="nil"/>
              <w:right w:val="nil"/>
            </w:tcBorders>
            <w:shd w:val="clear" w:color="auto" w:fill="auto"/>
            <w:vAlign w:val="center"/>
            <w:hideMark/>
          </w:tcPr>
          <w:p w14:paraId="1D1C5F3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84864" behindDoc="0" locked="0" layoutInCell="1" allowOverlap="1" wp14:anchorId="2A6D9E4E" wp14:editId="4A5EDD25">
                      <wp:simplePos x="0" y="0"/>
                      <wp:positionH relativeFrom="column">
                        <wp:posOffset>-39370</wp:posOffset>
                      </wp:positionH>
                      <wp:positionV relativeFrom="paragraph">
                        <wp:posOffset>26035</wp:posOffset>
                      </wp:positionV>
                      <wp:extent cx="71120" cy="86995"/>
                      <wp:effectExtent l="0" t="1905" r="5080" b="6350"/>
                      <wp:wrapNone/>
                      <wp:docPr id="200"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B249BF" id="AutoShape 836" o:spid="_x0000_s1026" type="#_x0000_t68" style="position:absolute;margin-left:-3.1pt;margin-top:2.05pt;width:5.6pt;height: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" adj="8829" fillcolor="red" stroked="f" strokeweight="1pt"/>
                  </w:pict>
                </mc:Fallback>
              </mc:AlternateContent>
            </w:r>
            <w:r w:rsidRPr="002A1E5E">
              <w:rPr>
                <w:rFonts w:ascii="Palatino Linotype" w:eastAsia="Times New Roman" w:hAnsi="Palatino Linotype" w:cs="Calibri"/>
                <w:color w:val="000000"/>
                <w:sz w:val="16"/>
                <w:szCs w:val="16"/>
                <w:lang w:bidi="ar-SA"/>
              </w:rPr>
              <w:t>46.848</w:t>
            </w:r>
          </w:p>
        </w:tc>
        <w:tc>
          <w:tcPr>
            <w:tcW w:w="990" w:type="dxa"/>
            <w:tcBorders>
              <w:top w:val="nil"/>
              <w:left w:val="nil"/>
              <w:bottom w:val="nil"/>
              <w:right w:val="nil"/>
            </w:tcBorders>
            <w:shd w:val="clear" w:color="auto" w:fill="auto"/>
            <w:vAlign w:val="center"/>
            <w:hideMark/>
          </w:tcPr>
          <w:p w14:paraId="647E3ADD"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87936" behindDoc="0" locked="0" layoutInCell="1" allowOverlap="1" wp14:anchorId="3456A0DF" wp14:editId="7A6648F9">
                      <wp:simplePos x="0" y="0"/>
                      <wp:positionH relativeFrom="column">
                        <wp:posOffset>3810</wp:posOffset>
                      </wp:positionH>
                      <wp:positionV relativeFrom="paragraph">
                        <wp:posOffset>26670</wp:posOffset>
                      </wp:positionV>
                      <wp:extent cx="71120" cy="86995"/>
                      <wp:effectExtent l="5080" t="2540" r="0" b="5715"/>
                      <wp:wrapNone/>
                      <wp:docPr id="199"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162FB3" id="AutoShape 842" o:spid="_x0000_s1026" type="#_x0000_t68" style="position:absolute;margin-left:.3pt;margin-top:2.1pt;width:5.6pt;height: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" adj="8829" fillcolor="red" stroked="f" strokeweight="1pt"/>
                  </w:pict>
                </mc:Fallback>
              </mc:AlternateContent>
            </w:r>
            <w:r w:rsidRPr="002A1E5E">
              <w:rPr>
                <w:rFonts w:ascii="Palatino Linotype" w:eastAsia="Times New Roman" w:hAnsi="Palatino Linotype" w:cs="Calibri"/>
                <w:color w:val="000000"/>
                <w:sz w:val="16"/>
                <w:szCs w:val="16"/>
                <w:lang w:bidi="ar-SA"/>
              </w:rPr>
              <w:t>27,00</w:t>
            </w:r>
          </w:p>
        </w:tc>
      </w:tr>
      <w:tr w:rsidR="002A1E5E" w:rsidRPr="002A1E5E" w14:paraId="30D54220" w14:textId="77777777" w:rsidTr="00AF4622">
        <w:trPr>
          <w:trHeight w:val="315"/>
        </w:trPr>
        <w:tc>
          <w:tcPr>
            <w:tcW w:w="3078" w:type="dxa"/>
            <w:tcBorders>
              <w:top w:val="nil"/>
              <w:left w:val="nil"/>
              <w:bottom w:val="nil"/>
              <w:right w:val="nil"/>
            </w:tcBorders>
            <w:shd w:val="clear" w:color="auto" w:fill="auto"/>
            <w:vAlign w:val="center"/>
            <w:hideMark/>
          </w:tcPr>
          <w:p w14:paraId="2FF1AC37" w14:textId="77777777" w:rsidR="002A1E5E" w:rsidRPr="002A1E5E" w:rsidRDefault="002A1E5E" w:rsidP="002A1E5E">
            <w:pPr>
              <w:spacing w:after="0" w:line="240" w:lineRule="auto"/>
              <w:jc w:val="both"/>
              <w:rPr>
                <w:rFonts w:ascii="Palatino Linotype" w:eastAsia="Times New Roman" w:hAnsi="Palatino Linotype" w:cs="Times New Roman"/>
                <w:b/>
                <w:bCs/>
                <w:sz w:val="16"/>
                <w:szCs w:val="16"/>
                <w:lang w:bidi="ar-SA"/>
              </w:rPr>
            </w:pPr>
            <w:r w:rsidRPr="002A1E5E">
              <w:rPr>
                <w:rFonts w:ascii="Palatino Linotype" w:eastAsia="Times New Roman" w:hAnsi="Palatino Linotype" w:cs="Times New Roman"/>
                <w:b/>
                <w:bCs/>
                <w:sz w:val="16"/>
                <w:szCs w:val="16"/>
                <w:lang w:val="ro-RO" w:bidi="ar-SA"/>
              </w:rPr>
              <w:t>Datorii noncurente</w:t>
            </w:r>
          </w:p>
        </w:tc>
        <w:tc>
          <w:tcPr>
            <w:tcW w:w="1260" w:type="dxa"/>
            <w:tcBorders>
              <w:top w:val="nil"/>
              <w:left w:val="nil"/>
              <w:bottom w:val="single" w:sz="8" w:space="0" w:color="auto"/>
              <w:right w:val="nil"/>
            </w:tcBorders>
            <w:shd w:val="clear" w:color="auto" w:fill="auto"/>
            <w:vAlign w:val="center"/>
            <w:hideMark/>
          </w:tcPr>
          <w:p w14:paraId="656882CF"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color w:val="000000"/>
                <w:sz w:val="16"/>
                <w:szCs w:val="16"/>
                <w:lang w:bidi="ar-SA"/>
              </w:rPr>
              <w:t>-</w:t>
            </w:r>
          </w:p>
        </w:tc>
        <w:tc>
          <w:tcPr>
            <w:tcW w:w="1260" w:type="dxa"/>
            <w:tcBorders>
              <w:top w:val="nil"/>
              <w:left w:val="nil"/>
              <w:bottom w:val="single" w:sz="8" w:space="0" w:color="auto"/>
              <w:right w:val="nil"/>
            </w:tcBorders>
            <w:shd w:val="clear" w:color="auto" w:fill="auto"/>
            <w:vAlign w:val="center"/>
          </w:tcPr>
          <w:p w14:paraId="756F2E51"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color w:val="000000"/>
                <w:sz w:val="16"/>
                <w:szCs w:val="16"/>
                <w:lang w:bidi="ar-SA"/>
              </w:rPr>
              <w:t>-</w:t>
            </w:r>
          </w:p>
        </w:tc>
        <w:tc>
          <w:tcPr>
            <w:tcW w:w="990" w:type="dxa"/>
            <w:tcBorders>
              <w:top w:val="nil"/>
              <w:left w:val="nil"/>
              <w:bottom w:val="single" w:sz="8" w:space="0" w:color="auto"/>
              <w:right w:val="nil"/>
            </w:tcBorders>
            <w:shd w:val="clear" w:color="auto" w:fill="auto"/>
            <w:vAlign w:val="center"/>
          </w:tcPr>
          <w:p w14:paraId="4550C193"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single" w:sz="8" w:space="0" w:color="auto"/>
              <w:right w:val="nil"/>
            </w:tcBorders>
            <w:shd w:val="clear" w:color="auto" w:fill="auto"/>
            <w:vAlign w:val="center"/>
          </w:tcPr>
          <w:p w14:paraId="461F10D3"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086117CC" w14:textId="77777777" w:rsidTr="00AF4622">
        <w:trPr>
          <w:trHeight w:val="315"/>
        </w:trPr>
        <w:tc>
          <w:tcPr>
            <w:tcW w:w="3078" w:type="dxa"/>
            <w:tcBorders>
              <w:top w:val="nil"/>
              <w:left w:val="nil"/>
              <w:bottom w:val="nil"/>
              <w:right w:val="nil"/>
            </w:tcBorders>
            <w:shd w:val="clear" w:color="auto" w:fill="auto"/>
            <w:vAlign w:val="center"/>
          </w:tcPr>
          <w:p w14:paraId="00568671" w14:textId="77777777" w:rsidR="002A1E5E" w:rsidRPr="002A1E5E" w:rsidRDefault="002A1E5E" w:rsidP="002A1E5E">
            <w:pPr>
              <w:spacing w:after="0" w:line="240" w:lineRule="auto"/>
              <w:jc w:val="both"/>
              <w:rPr>
                <w:rFonts w:ascii="Palatino Linotype" w:eastAsia="Times New Roman" w:hAnsi="Palatino Linotype" w:cs="Times New Roman"/>
                <w:bCs/>
                <w:sz w:val="16"/>
                <w:szCs w:val="16"/>
                <w:lang w:val="ro-RO" w:bidi="ar-SA"/>
              </w:rPr>
            </w:pPr>
            <w:r w:rsidRPr="002A1E5E">
              <w:rPr>
                <w:rFonts w:ascii="Palatino Linotype" w:eastAsia="Times New Roman" w:hAnsi="Palatino Linotype" w:cs="Times New Roman"/>
                <w:bCs/>
                <w:sz w:val="16"/>
                <w:szCs w:val="16"/>
                <w:lang w:val="ro-RO" w:bidi="ar-SA"/>
              </w:rPr>
              <w:t xml:space="preserve">      Împrumuturi pe termen lung</w:t>
            </w:r>
          </w:p>
        </w:tc>
        <w:tc>
          <w:tcPr>
            <w:tcW w:w="1260" w:type="dxa"/>
            <w:tcBorders>
              <w:top w:val="nil"/>
              <w:left w:val="nil"/>
              <w:bottom w:val="single" w:sz="8" w:space="0" w:color="auto"/>
              <w:right w:val="nil"/>
            </w:tcBorders>
            <w:shd w:val="clear" w:color="auto" w:fill="auto"/>
            <w:vAlign w:val="center"/>
          </w:tcPr>
          <w:p w14:paraId="1270551A" w14:textId="77777777" w:rsidR="002A1E5E" w:rsidRPr="002A1E5E" w:rsidRDefault="002A1E5E" w:rsidP="002A1E5E">
            <w:pPr>
              <w:spacing w:after="0" w:line="240" w:lineRule="auto"/>
              <w:jc w:val="center"/>
              <w:rPr>
                <w:rFonts w:ascii="Palatino Linotype" w:eastAsia="Times New Roman" w:hAnsi="Palatino Linotype" w:cs="Calibri"/>
                <w:bCs/>
                <w:color w:val="000000"/>
                <w:sz w:val="16"/>
                <w:szCs w:val="16"/>
                <w:lang w:bidi="ar-SA"/>
              </w:rPr>
            </w:pPr>
            <w:r w:rsidRPr="002A1E5E">
              <w:rPr>
                <w:rFonts w:ascii="Palatino Linotype" w:eastAsia="Times New Roman" w:hAnsi="Palatino Linotype" w:cs="Calibri"/>
                <w:bCs/>
                <w:color w:val="000000"/>
                <w:sz w:val="16"/>
                <w:szCs w:val="16"/>
                <w:lang w:bidi="ar-SA"/>
              </w:rPr>
              <w:t>-</w:t>
            </w:r>
          </w:p>
        </w:tc>
        <w:tc>
          <w:tcPr>
            <w:tcW w:w="1260" w:type="dxa"/>
            <w:tcBorders>
              <w:top w:val="nil"/>
              <w:left w:val="nil"/>
              <w:bottom w:val="single" w:sz="8" w:space="0" w:color="auto"/>
              <w:right w:val="nil"/>
            </w:tcBorders>
            <w:shd w:val="clear" w:color="auto" w:fill="auto"/>
            <w:vAlign w:val="center"/>
          </w:tcPr>
          <w:p w14:paraId="7A7D74D3" w14:textId="77777777" w:rsidR="002A1E5E" w:rsidRPr="002A1E5E" w:rsidRDefault="002A1E5E" w:rsidP="002A1E5E">
            <w:pPr>
              <w:spacing w:after="0" w:line="240" w:lineRule="auto"/>
              <w:jc w:val="center"/>
              <w:rPr>
                <w:rFonts w:ascii="Palatino Linotype" w:eastAsia="Times New Roman" w:hAnsi="Palatino Linotype" w:cs="Calibri"/>
                <w:bCs/>
                <w:color w:val="000000"/>
                <w:sz w:val="16"/>
                <w:szCs w:val="16"/>
                <w:lang w:bidi="ar-SA"/>
              </w:rPr>
            </w:pPr>
            <w:r w:rsidRPr="002A1E5E">
              <w:rPr>
                <w:rFonts w:ascii="Palatino Linotype" w:eastAsia="Times New Roman" w:hAnsi="Palatino Linotype" w:cs="Calibri"/>
                <w:bCs/>
                <w:color w:val="000000"/>
                <w:sz w:val="16"/>
                <w:szCs w:val="16"/>
                <w:lang w:bidi="ar-SA"/>
              </w:rPr>
              <w:t>-</w:t>
            </w:r>
          </w:p>
        </w:tc>
        <w:tc>
          <w:tcPr>
            <w:tcW w:w="990" w:type="dxa"/>
            <w:tcBorders>
              <w:top w:val="nil"/>
              <w:left w:val="nil"/>
              <w:bottom w:val="single" w:sz="8" w:space="0" w:color="auto"/>
              <w:right w:val="nil"/>
            </w:tcBorders>
            <w:shd w:val="clear" w:color="auto" w:fill="auto"/>
            <w:vAlign w:val="center"/>
          </w:tcPr>
          <w:p w14:paraId="39F7BB92"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single" w:sz="8" w:space="0" w:color="auto"/>
              <w:right w:val="nil"/>
            </w:tcBorders>
            <w:shd w:val="clear" w:color="auto" w:fill="auto"/>
            <w:vAlign w:val="center"/>
          </w:tcPr>
          <w:p w14:paraId="6FE391E6"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7FBDEA47" w14:textId="77777777" w:rsidTr="00AF4622">
        <w:trPr>
          <w:trHeight w:val="315"/>
        </w:trPr>
        <w:tc>
          <w:tcPr>
            <w:tcW w:w="3078" w:type="dxa"/>
            <w:tcBorders>
              <w:top w:val="nil"/>
              <w:left w:val="nil"/>
              <w:bottom w:val="nil"/>
              <w:right w:val="nil"/>
            </w:tcBorders>
            <w:shd w:val="clear" w:color="auto" w:fill="auto"/>
            <w:vAlign w:val="center"/>
            <w:hideMark/>
          </w:tcPr>
          <w:p w14:paraId="0FDAAEAD" w14:textId="77777777" w:rsidR="002A1E5E" w:rsidRPr="002A1E5E" w:rsidRDefault="002A1E5E" w:rsidP="002A1E5E">
            <w:pPr>
              <w:spacing w:after="0" w:line="240" w:lineRule="auto"/>
              <w:jc w:val="both"/>
              <w:rPr>
                <w:rFonts w:ascii="Palatino Linotype" w:eastAsia="Times New Roman" w:hAnsi="Palatino Linotype" w:cs="Times New Roman"/>
                <w:b/>
                <w:bCs/>
                <w:sz w:val="16"/>
                <w:szCs w:val="16"/>
                <w:lang w:bidi="ar-SA"/>
              </w:rPr>
            </w:pPr>
            <w:r w:rsidRPr="002A1E5E">
              <w:rPr>
                <w:rFonts w:ascii="Palatino Linotype" w:eastAsia="Times New Roman" w:hAnsi="Palatino Linotype" w:cs="Times New Roman"/>
                <w:b/>
                <w:bCs/>
                <w:sz w:val="16"/>
                <w:szCs w:val="16"/>
                <w:lang w:val="ro-RO" w:bidi="ar-SA"/>
              </w:rPr>
              <w:t>Capitaluri proprii</w:t>
            </w:r>
          </w:p>
        </w:tc>
        <w:tc>
          <w:tcPr>
            <w:tcW w:w="1260" w:type="dxa"/>
            <w:tcBorders>
              <w:top w:val="nil"/>
              <w:left w:val="nil"/>
              <w:bottom w:val="single" w:sz="8" w:space="0" w:color="auto"/>
              <w:right w:val="nil"/>
            </w:tcBorders>
            <w:shd w:val="clear" w:color="auto" w:fill="auto"/>
            <w:vAlign w:val="center"/>
            <w:hideMark/>
          </w:tcPr>
          <w:p w14:paraId="536BD3DA"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color w:val="000000"/>
                <w:sz w:val="16"/>
                <w:szCs w:val="16"/>
                <w:lang w:bidi="ar-SA"/>
              </w:rPr>
              <w:t>3.234.399</w:t>
            </w:r>
          </w:p>
        </w:tc>
        <w:tc>
          <w:tcPr>
            <w:tcW w:w="1260" w:type="dxa"/>
            <w:tcBorders>
              <w:top w:val="nil"/>
              <w:left w:val="nil"/>
              <w:bottom w:val="single" w:sz="8" w:space="0" w:color="auto"/>
              <w:right w:val="nil"/>
            </w:tcBorders>
            <w:shd w:val="clear" w:color="auto" w:fill="auto"/>
            <w:vAlign w:val="center"/>
          </w:tcPr>
          <w:p w14:paraId="6AAB2417"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724800" behindDoc="0" locked="0" layoutInCell="1" allowOverlap="1" wp14:anchorId="410A80FA" wp14:editId="4B02CEDC">
                      <wp:simplePos x="0" y="0"/>
                      <wp:positionH relativeFrom="column">
                        <wp:posOffset>692150</wp:posOffset>
                      </wp:positionH>
                      <wp:positionV relativeFrom="paragraph">
                        <wp:posOffset>24765</wp:posOffset>
                      </wp:positionV>
                      <wp:extent cx="73025" cy="91440"/>
                      <wp:effectExtent l="0" t="0" r="3175" b="3810"/>
                      <wp:wrapNone/>
                      <wp:docPr id="240"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EEAD" id="Down Arrow 29" o:spid="_x0000_s1026" type="#_x0000_t67" style="position:absolute;margin-left:54.5pt;margin-top:1.95pt;width:5.75pt;height: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" adj="12975" fillcolor="red" stroked="f" strokeweight="2pt"/>
                  </w:pict>
                </mc:Fallback>
              </mc:AlternateContent>
            </w:r>
            <w:r w:rsidRPr="002A1E5E">
              <w:rPr>
                <w:rFonts w:ascii="Palatino Linotype" w:eastAsia="Times New Roman" w:hAnsi="Palatino Linotype" w:cs="Calibri"/>
                <w:b/>
                <w:bCs/>
                <w:color w:val="000000"/>
                <w:sz w:val="16"/>
                <w:szCs w:val="16"/>
                <w:lang w:bidi="ar-SA"/>
              </w:rPr>
              <w:t>2.102.290</w:t>
            </w:r>
          </w:p>
        </w:tc>
        <w:tc>
          <w:tcPr>
            <w:tcW w:w="990" w:type="dxa"/>
            <w:tcBorders>
              <w:top w:val="nil"/>
              <w:left w:val="nil"/>
              <w:bottom w:val="single" w:sz="8" w:space="0" w:color="auto"/>
              <w:right w:val="nil"/>
            </w:tcBorders>
            <w:shd w:val="clear" w:color="auto" w:fill="auto"/>
            <w:vAlign w:val="center"/>
            <w:hideMark/>
          </w:tcPr>
          <w:p w14:paraId="429474A6"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color w:val="000000"/>
                <w:sz w:val="16"/>
                <w:szCs w:val="16"/>
                <w:lang w:bidi="ar-SA"/>
              </w:rPr>
              <w:t>(1.937.731)</w:t>
            </w:r>
          </w:p>
        </w:tc>
        <w:tc>
          <w:tcPr>
            <w:tcW w:w="990" w:type="dxa"/>
            <w:tcBorders>
              <w:top w:val="nil"/>
              <w:left w:val="nil"/>
              <w:bottom w:val="single" w:sz="8" w:space="0" w:color="auto"/>
              <w:right w:val="nil"/>
            </w:tcBorders>
            <w:shd w:val="clear" w:color="auto" w:fill="auto"/>
            <w:vAlign w:val="center"/>
            <w:hideMark/>
          </w:tcPr>
          <w:p w14:paraId="544BEC87" w14:textId="77777777" w:rsidR="002A1E5E" w:rsidRPr="002A1E5E" w:rsidRDefault="002A1E5E" w:rsidP="002A1E5E">
            <w:pPr>
              <w:spacing w:after="0" w:line="240" w:lineRule="auto"/>
              <w:jc w:val="center"/>
              <w:rPr>
                <w:rFonts w:ascii="Palatino Linotype" w:eastAsia="Times New Roman" w:hAnsi="Palatino Linotype" w:cs="Calibri"/>
                <w:b/>
                <w:bCs/>
                <w:color w:val="000000"/>
                <w:sz w:val="16"/>
                <w:szCs w:val="16"/>
                <w:lang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725824" behindDoc="0" locked="0" layoutInCell="1" allowOverlap="1" wp14:anchorId="45C6B82C" wp14:editId="73943930">
                      <wp:simplePos x="0" y="0"/>
                      <wp:positionH relativeFrom="column">
                        <wp:posOffset>5080</wp:posOffset>
                      </wp:positionH>
                      <wp:positionV relativeFrom="paragraph">
                        <wp:posOffset>29210</wp:posOffset>
                      </wp:positionV>
                      <wp:extent cx="73025" cy="91440"/>
                      <wp:effectExtent l="0" t="0" r="3175" b="3810"/>
                      <wp:wrapNone/>
                      <wp:docPr id="241"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3608" id="Down Arrow 29" o:spid="_x0000_s1026" type="#_x0000_t67" style="position:absolute;margin-left:.4pt;margin-top:2.3pt;width:5.75pt;height: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" adj="12975" fillcolor="red" stroked="f" strokeweight="2pt"/>
                  </w:pict>
                </mc:Fallback>
              </mc:AlternateContent>
            </w:r>
            <w:r w:rsidRPr="002A1E5E">
              <w:rPr>
                <w:rFonts w:ascii="Palatino Linotype" w:eastAsia="Times New Roman" w:hAnsi="Palatino Linotype" w:cs="Calibri"/>
                <w:b/>
                <w:bCs/>
                <w:color w:val="000000"/>
                <w:sz w:val="16"/>
                <w:szCs w:val="16"/>
                <w:lang w:bidi="ar-SA"/>
              </w:rPr>
              <w:t>(35,00)</w:t>
            </w:r>
          </w:p>
        </w:tc>
      </w:tr>
      <w:tr w:rsidR="002A1E5E" w:rsidRPr="002A1E5E" w14:paraId="7F995A0B" w14:textId="77777777" w:rsidTr="00AF4622">
        <w:trPr>
          <w:trHeight w:val="300"/>
        </w:trPr>
        <w:tc>
          <w:tcPr>
            <w:tcW w:w="3078" w:type="dxa"/>
            <w:tcBorders>
              <w:top w:val="nil"/>
              <w:left w:val="nil"/>
              <w:bottom w:val="nil"/>
              <w:right w:val="nil"/>
            </w:tcBorders>
            <w:shd w:val="clear" w:color="auto" w:fill="auto"/>
            <w:vAlign w:val="center"/>
            <w:hideMark/>
          </w:tcPr>
          <w:p w14:paraId="33D1B3EF"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Capital social subscris și vărsat</w:t>
            </w:r>
          </w:p>
        </w:tc>
        <w:tc>
          <w:tcPr>
            <w:tcW w:w="1260" w:type="dxa"/>
            <w:tcBorders>
              <w:top w:val="nil"/>
              <w:left w:val="nil"/>
              <w:bottom w:val="nil"/>
              <w:right w:val="nil"/>
            </w:tcBorders>
            <w:shd w:val="clear" w:color="auto" w:fill="auto"/>
            <w:vAlign w:val="center"/>
          </w:tcPr>
          <w:p w14:paraId="0EF0A15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500.000</w:t>
            </w:r>
          </w:p>
        </w:tc>
        <w:tc>
          <w:tcPr>
            <w:tcW w:w="1260" w:type="dxa"/>
            <w:tcBorders>
              <w:top w:val="nil"/>
              <w:left w:val="nil"/>
              <w:bottom w:val="nil"/>
              <w:right w:val="nil"/>
            </w:tcBorders>
            <w:shd w:val="clear" w:color="auto" w:fill="auto"/>
            <w:vAlign w:val="center"/>
          </w:tcPr>
          <w:p w14:paraId="4069F49F"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500.000</w:t>
            </w:r>
          </w:p>
        </w:tc>
        <w:tc>
          <w:tcPr>
            <w:tcW w:w="990" w:type="dxa"/>
            <w:tcBorders>
              <w:top w:val="nil"/>
              <w:left w:val="nil"/>
              <w:bottom w:val="nil"/>
              <w:right w:val="nil"/>
            </w:tcBorders>
            <w:shd w:val="clear" w:color="auto" w:fill="auto"/>
            <w:vAlign w:val="center"/>
            <w:hideMark/>
          </w:tcPr>
          <w:p w14:paraId="3BDA6130"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nil"/>
              <w:right w:val="nil"/>
            </w:tcBorders>
            <w:shd w:val="clear" w:color="auto" w:fill="auto"/>
            <w:vAlign w:val="center"/>
            <w:hideMark/>
          </w:tcPr>
          <w:p w14:paraId="43CF37B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17399C19" w14:textId="77777777" w:rsidTr="00AF4622">
        <w:trPr>
          <w:trHeight w:val="300"/>
        </w:trPr>
        <w:tc>
          <w:tcPr>
            <w:tcW w:w="3078" w:type="dxa"/>
            <w:tcBorders>
              <w:top w:val="nil"/>
              <w:left w:val="nil"/>
              <w:bottom w:val="nil"/>
              <w:right w:val="nil"/>
            </w:tcBorders>
            <w:shd w:val="clear" w:color="auto" w:fill="auto"/>
            <w:vAlign w:val="center"/>
          </w:tcPr>
          <w:p w14:paraId="39204DC9"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val="ro-RO" w:bidi="ar-SA"/>
              </w:rPr>
            </w:pPr>
            <w:r w:rsidRPr="002A1E5E">
              <w:rPr>
                <w:rFonts w:ascii="Palatino Linotype" w:eastAsia="Times New Roman" w:hAnsi="Palatino Linotype" w:cs="Times New Roman"/>
                <w:sz w:val="16"/>
                <w:szCs w:val="16"/>
                <w:lang w:val="ro-RO" w:bidi="ar-SA"/>
              </w:rPr>
              <w:t xml:space="preserve">      Capital social subscris și nevărsat</w:t>
            </w:r>
          </w:p>
        </w:tc>
        <w:tc>
          <w:tcPr>
            <w:tcW w:w="1260" w:type="dxa"/>
            <w:tcBorders>
              <w:top w:val="nil"/>
              <w:left w:val="nil"/>
              <w:bottom w:val="nil"/>
              <w:right w:val="nil"/>
            </w:tcBorders>
            <w:shd w:val="clear" w:color="auto" w:fill="auto"/>
            <w:vAlign w:val="center"/>
          </w:tcPr>
          <w:p w14:paraId="2754E02D"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w:t>
            </w:r>
          </w:p>
        </w:tc>
        <w:tc>
          <w:tcPr>
            <w:tcW w:w="1260" w:type="dxa"/>
            <w:tcBorders>
              <w:top w:val="nil"/>
              <w:left w:val="nil"/>
              <w:bottom w:val="nil"/>
              <w:right w:val="nil"/>
            </w:tcBorders>
            <w:shd w:val="clear" w:color="auto" w:fill="auto"/>
            <w:vAlign w:val="center"/>
          </w:tcPr>
          <w:p w14:paraId="7E28F51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w:t>
            </w:r>
          </w:p>
        </w:tc>
        <w:tc>
          <w:tcPr>
            <w:tcW w:w="990" w:type="dxa"/>
            <w:tcBorders>
              <w:top w:val="nil"/>
              <w:left w:val="nil"/>
              <w:bottom w:val="nil"/>
              <w:right w:val="nil"/>
            </w:tcBorders>
            <w:shd w:val="clear" w:color="auto" w:fill="auto"/>
            <w:vAlign w:val="center"/>
          </w:tcPr>
          <w:p w14:paraId="0450406A"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nil"/>
              <w:right w:val="nil"/>
            </w:tcBorders>
            <w:shd w:val="clear" w:color="auto" w:fill="auto"/>
            <w:vAlign w:val="center"/>
          </w:tcPr>
          <w:p w14:paraId="15C3E51F"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2667F18C" w14:textId="77777777" w:rsidTr="00AF4622">
        <w:trPr>
          <w:trHeight w:val="300"/>
        </w:trPr>
        <w:tc>
          <w:tcPr>
            <w:tcW w:w="3078" w:type="dxa"/>
            <w:tcBorders>
              <w:top w:val="nil"/>
              <w:left w:val="nil"/>
              <w:bottom w:val="nil"/>
              <w:right w:val="nil"/>
            </w:tcBorders>
            <w:shd w:val="clear" w:color="auto" w:fill="auto"/>
            <w:vAlign w:val="center"/>
            <w:hideMark/>
          </w:tcPr>
          <w:p w14:paraId="182629A6"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Rezerve</w:t>
            </w:r>
          </w:p>
        </w:tc>
        <w:tc>
          <w:tcPr>
            <w:tcW w:w="1260" w:type="dxa"/>
            <w:tcBorders>
              <w:top w:val="nil"/>
              <w:left w:val="nil"/>
              <w:bottom w:val="nil"/>
              <w:right w:val="nil"/>
            </w:tcBorders>
            <w:shd w:val="clear" w:color="auto" w:fill="auto"/>
            <w:vAlign w:val="center"/>
          </w:tcPr>
          <w:p w14:paraId="0B18927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100.000</w:t>
            </w:r>
          </w:p>
        </w:tc>
        <w:tc>
          <w:tcPr>
            <w:tcW w:w="1260" w:type="dxa"/>
            <w:tcBorders>
              <w:top w:val="nil"/>
              <w:left w:val="nil"/>
              <w:bottom w:val="nil"/>
              <w:right w:val="nil"/>
            </w:tcBorders>
            <w:shd w:val="clear" w:color="auto" w:fill="auto"/>
            <w:vAlign w:val="center"/>
          </w:tcPr>
          <w:p w14:paraId="48B855F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100.000</w:t>
            </w:r>
          </w:p>
        </w:tc>
        <w:tc>
          <w:tcPr>
            <w:tcW w:w="990" w:type="dxa"/>
            <w:tcBorders>
              <w:top w:val="nil"/>
              <w:left w:val="nil"/>
              <w:bottom w:val="nil"/>
              <w:right w:val="nil"/>
            </w:tcBorders>
            <w:shd w:val="clear" w:color="auto" w:fill="auto"/>
            <w:vAlign w:val="center"/>
          </w:tcPr>
          <w:p w14:paraId="62C6EA67"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nil"/>
              <w:right w:val="nil"/>
            </w:tcBorders>
            <w:shd w:val="clear" w:color="auto" w:fill="auto"/>
            <w:vAlign w:val="center"/>
          </w:tcPr>
          <w:p w14:paraId="041B4D0F"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58DEEDF9" w14:textId="77777777" w:rsidTr="00AF4622">
        <w:trPr>
          <w:trHeight w:val="300"/>
        </w:trPr>
        <w:tc>
          <w:tcPr>
            <w:tcW w:w="3078" w:type="dxa"/>
            <w:tcBorders>
              <w:top w:val="nil"/>
              <w:left w:val="nil"/>
              <w:bottom w:val="nil"/>
              <w:right w:val="nil"/>
            </w:tcBorders>
            <w:shd w:val="clear" w:color="auto" w:fill="auto"/>
            <w:vAlign w:val="center"/>
            <w:hideMark/>
          </w:tcPr>
          <w:p w14:paraId="7CAA4B11"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Rezultatul reportat, din care</w:t>
            </w:r>
            <w:r w:rsidRPr="002A1E5E">
              <w:rPr>
                <w:rFonts w:ascii="Palatino Linotype" w:eastAsia="Times New Roman" w:hAnsi="Palatino Linotype" w:cs="Times New Roman"/>
                <w:sz w:val="16"/>
                <w:szCs w:val="16"/>
                <w:lang w:bidi="ar-SA"/>
              </w:rPr>
              <w:t>:</w:t>
            </w:r>
          </w:p>
        </w:tc>
        <w:tc>
          <w:tcPr>
            <w:tcW w:w="1260" w:type="dxa"/>
            <w:tcBorders>
              <w:top w:val="nil"/>
              <w:left w:val="nil"/>
              <w:bottom w:val="nil"/>
              <w:right w:val="nil"/>
            </w:tcBorders>
            <w:shd w:val="clear" w:color="auto" w:fill="auto"/>
            <w:vAlign w:val="center"/>
          </w:tcPr>
          <w:p w14:paraId="2C0EC8C2"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(701.223)</w:t>
            </w:r>
          </w:p>
        </w:tc>
        <w:tc>
          <w:tcPr>
            <w:tcW w:w="1260" w:type="dxa"/>
            <w:tcBorders>
              <w:top w:val="nil"/>
              <w:left w:val="nil"/>
              <w:bottom w:val="nil"/>
              <w:right w:val="nil"/>
            </w:tcBorders>
            <w:shd w:val="clear" w:color="auto" w:fill="auto"/>
            <w:vAlign w:val="center"/>
          </w:tcPr>
          <w:p w14:paraId="4E387E70"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34.399</w:t>
            </w:r>
          </w:p>
        </w:tc>
        <w:tc>
          <w:tcPr>
            <w:tcW w:w="990" w:type="dxa"/>
            <w:tcBorders>
              <w:top w:val="nil"/>
              <w:left w:val="nil"/>
              <w:bottom w:val="nil"/>
              <w:right w:val="nil"/>
            </w:tcBorders>
            <w:shd w:val="clear" w:color="auto" w:fill="auto"/>
            <w:vAlign w:val="center"/>
            <w:hideMark/>
          </w:tcPr>
          <w:p w14:paraId="68575ED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nil"/>
              <w:right w:val="nil"/>
            </w:tcBorders>
            <w:shd w:val="clear" w:color="auto" w:fill="auto"/>
            <w:vAlign w:val="center"/>
            <w:hideMark/>
          </w:tcPr>
          <w:p w14:paraId="7ADF056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50F5FFC9" w14:textId="77777777" w:rsidTr="00AF4622">
        <w:trPr>
          <w:trHeight w:val="300"/>
        </w:trPr>
        <w:tc>
          <w:tcPr>
            <w:tcW w:w="3078" w:type="dxa"/>
            <w:tcBorders>
              <w:top w:val="nil"/>
              <w:left w:val="nil"/>
              <w:bottom w:val="nil"/>
              <w:right w:val="nil"/>
            </w:tcBorders>
            <w:shd w:val="clear" w:color="auto" w:fill="auto"/>
            <w:vAlign w:val="center"/>
          </w:tcPr>
          <w:p w14:paraId="7B5C5414"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val="ro-RO" w:bidi="ar-SA"/>
              </w:rPr>
            </w:pPr>
            <w:r w:rsidRPr="002A1E5E">
              <w:rPr>
                <w:rFonts w:ascii="Palatino Linotype" w:eastAsia="Times New Roman" w:hAnsi="Palatino Linotype" w:cs="Times New Roman"/>
                <w:sz w:val="16"/>
                <w:szCs w:val="16"/>
                <w:lang w:val="ro-RO" w:bidi="ar-SA"/>
              </w:rPr>
              <w:t xml:space="preserve">          -provenit din corecția erorilor</w:t>
            </w:r>
          </w:p>
          <w:p w14:paraId="20126F51"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val="ro-RO" w:bidi="ar-SA"/>
              </w:rPr>
            </w:pPr>
            <w:r w:rsidRPr="002A1E5E">
              <w:rPr>
                <w:rFonts w:ascii="Palatino Linotype" w:eastAsia="Times New Roman" w:hAnsi="Palatino Linotype" w:cs="Times New Roman"/>
                <w:sz w:val="16"/>
                <w:szCs w:val="16"/>
                <w:lang w:val="ro-RO" w:bidi="ar-SA"/>
              </w:rPr>
              <w:t xml:space="preserve">           contabile</w:t>
            </w:r>
          </w:p>
        </w:tc>
        <w:tc>
          <w:tcPr>
            <w:tcW w:w="1260" w:type="dxa"/>
            <w:tcBorders>
              <w:top w:val="nil"/>
              <w:left w:val="nil"/>
              <w:bottom w:val="nil"/>
              <w:right w:val="nil"/>
            </w:tcBorders>
            <w:shd w:val="clear" w:color="auto" w:fill="auto"/>
            <w:vAlign w:val="center"/>
          </w:tcPr>
          <w:p w14:paraId="7E452733"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(701.223)</w:t>
            </w:r>
          </w:p>
        </w:tc>
        <w:tc>
          <w:tcPr>
            <w:tcW w:w="1260" w:type="dxa"/>
            <w:tcBorders>
              <w:top w:val="nil"/>
              <w:left w:val="nil"/>
              <w:bottom w:val="nil"/>
              <w:right w:val="nil"/>
            </w:tcBorders>
            <w:shd w:val="clear" w:color="auto" w:fill="auto"/>
            <w:vAlign w:val="center"/>
          </w:tcPr>
          <w:p w14:paraId="3DFDD93F"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0</w:t>
            </w:r>
          </w:p>
        </w:tc>
        <w:tc>
          <w:tcPr>
            <w:tcW w:w="990" w:type="dxa"/>
            <w:tcBorders>
              <w:top w:val="nil"/>
              <w:left w:val="nil"/>
              <w:bottom w:val="nil"/>
              <w:right w:val="nil"/>
            </w:tcBorders>
            <w:shd w:val="clear" w:color="auto" w:fill="auto"/>
            <w:vAlign w:val="center"/>
          </w:tcPr>
          <w:p w14:paraId="4E841A5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bottom w:val="nil"/>
              <w:right w:val="nil"/>
            </w:tcBorders>
            <w:shd w:val="clear" w:color="auto" w:fill="auto"/>
            <w:vAlign w:val="center"/>
          </w:tcPr>
          <w:p w14:paraId="3CF2FD8E"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7D711DF5" w14:textId="77777777" w:rsidTr="00AF4622">
        <w:trPr>
          <w:trHeight w:val="300"/>
        </w:trPr>
        <w:tc>
          <w:tcPr>
            <w:tcW w:w="3078" w:type="dxa"/>
            <w:tcBorders>
              <w:top w:val="nil"/>
              <w:left w:val="nil"/>
              <w:bottom w:val="nil"/>
              <w:right w:val="nil"/>
            </w:tcBorders>
            <w:shd w:val="clear" w:color="auto" w:fill="auto"/>
            <w:vAlign w:val="center"/>
            <w:hideMark/>
          </w:tcPr>
          <w:p w14:paraId="08629BA3"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Rezultatul perioadei</w:t>
            </w:r>
          </w:p>
        </w:tc>
        <w:tc>
          <w:tcPr>
            <w:tcW w:w="1260" w:type="dxa"/>
            <w:tcBorders>
              <w:top w:val="nil"/>
              <w:left w:val="nil"/>
              <w:bottom w:val="nil"/>
              <w:right w:val="nil"/>
            </w:tcBorders>
            <w:shd w:val="clear" w:color="auto" w:fill="auto"/>
            <w:vAlign w:val="center"/>
          </w:tcPr>
          <w:p w14:paraId="49F978FB"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3.405.622</w:t>
            </w:r>
          </w:p>
        </w:tc>
        <w:tc>
          <w:tcPr>
            <w:tcW w:w="1260" w:type="dxa"/>
            <w:tcBorders>
              <w:top w:val="nil"/>
              <w:left w:val="nil"/>
              <w:bottom w:val="nil"/>
              <w:right w:val="nil"/>
            </w:tcBorders>
            <w:shd w:val="clear" w:color="auto" w:fill="auto"/>
            <w:vAlign w:val="center"/>
          </w:tcPr>
          <w:p w14:paraId="02A31AF1"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741184" behindDoc="0" locked="0" layoutInCell="1" allowOverlap="1" wp14:anchorId="1862D20A" wp14:editId="222076D1">
                      <wp:simplePos x="0" y="0"/>
                      <wp:positionH relativeFrom="column">
                        <wp:posOffset>705485</wp:posOffset>
                      </wp:positionH>
                      <wp:positionV relativeFrom="paragraph">
                        <wp:posOffset>6985</wp:posOffset>
                      </wp:positionV>
                      <wp:extent cx="73025" cy="91440"/>
                      <wp:effectExtent l="0" t="0" r="3175" b="3810"/>
                      <wp:wrapNone/>
                      <wp:docPr id="253"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F8AD" id="Down Arrow 29" o:spid="_x0000_s1026" type="#_x0000_t67" style="position:absolute;margin-left:55.55pt;margin-top:.55pt;width:5.75pt;height: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" adj="12975" fillcolor="red" stroked="f" strokeweight="2pt"/>
                  </w:pict>
                </mc:Fallback>
              </mc:AlternateContent>
            </w:r>
            <w:r w:rsidRPr="002A1E5E">
              <w:rPr>
                <w:rFonts w:ascii="Palatino Linotype" w:eastAsia="Times New Roman" w:hAnsi="Palatino Linotype" w:cs="Calibri"/>
                <w:color w:val="000000"/>
                <w:sz w:val="16"/>
                <w:szCs w:val="16"/>
                <w:lang w:bidi="ar-SA"/>
              </w:rPr>
              <w:t>1.467.891</w:t>
            </w:r>
          </w:p>
        </w:tc>
        <w:tc>
          <w:tcPr>
            <w:tcW w:w="990" w:type="dxa"/>
            <w:tcBorders>
              <w:top w:val="nil"/>
              <w:left w:val="nil"/>
              <w:bottom w:val="nil"/>
              <w:right w:val="nil"/>
            </w:tcBorders>
            <w:shd w:val="clear" w:color="auto" w:fill="auto"/>
            <w:vAlign w:val="center"/>
            <w:hideMark/>
          </w:tcPr>
          <w:p w14:paraId="464D364A"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(1.937.731)</w:t>
            </w:r>
          </w:p>
        </w:tc>
        <w:tc>
          <w:tcPr>
            <w:tcW w:w="990" w:type="dxa"/>
            <w:tcBorders>
              <w:top w:val="nil"/>
              <w:left w:val="nil"/>
              <w:bottom w:val="nil"/>
              <w:right w:val="nil"/>
            </w:tcBorders>
            <w:shd w:val="clear" w:color="auto" w:fill="auto"/>
            <w:vAlign w:val="center"/>
            <w:hideMark/>
          </w:tcPr>
          <w:p w14:paraId="1B288B3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b/>
                <w:bCs/>
                <w:noProof/>
                <w:color w:val="000000"/>
                <w:sz w:val="16"/>
                <w:szCs w:val="16"/>
                <w:lang w:bidi="ar-SA"/>
              </w:rPr>
              <mc:AlternateContent>
                <mc:Choice Requires="wps">
                  <w:drawing>
                    <wp:anchor distT="0" distB="0" distL="114300" distR="114300" simplePos="0" relativeHeight="251742208" behindDoc="0" locked="0" layoutInCell="1" allowOverlap="1" wp14:anchorId="527AF7B5" wp14:editId="527DB50B">
                      <wp:simplePos x="0" y="0"/>
                      <wp:positionH relativeFrom="column">
                        <wp:posOffset>-20320</wp:posOffset>
                      </wp:positionH>
                      <wp:positionV relativeFrom="paragraph">
                        <wp:posOffset>635</wp:posOffset>
                      </wp:positionV>
                      <wp:extent cx="73025" cy="91440"/>
                      <wp:effectExtent l="0" t="0" r="3175" b="3810"/>
                      <wp:wrapNone/>
                      <wp:docPr id="25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8FA84" id="Down Arrow 29" o:spid="_x0000_s1026" type="#_x0000_t67" style="position:absolute;margin-left:-1.6pt;margin-top:.05pt;width:5.75pt;height:7.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VUYwIAANA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" adj="12975" fillcolor="red" stroked="f" strokeweight="2pt"/>
                  </w:pict>
                </mc:Fallback>
              </mc:AlternateContent>
            </w:r>
            <w:r w:rsidRPr="002A1E5E">
              <w:rPr>
                <w:rFonts w:ascii="Palatino Linotype" w:eastAsia="Times New Roman" w:hAnsi="Palatino Linotype" w:cs="Calibri"/>
                <w:color w:val="000000"/>
                <w:sz w:val="16"/>
                <w:szCs w:val="16"/>
                <w:lang w:bidi="ar-SA"/>
              </w:rPr>
              <w:t>(56,90)</w:t>
            </w:r>
          </w:p>
        </w:tc>
      </w:tr>
      <w:tr w:rsidR="002A1E5E" w:rsidRPr="002A1E5E" w14:paraId="60043B13" w14:textId="77777777" w:rsidTr="00AF4622">
        <w:trPr>
          <w:trHeight w:val="300"/>
        </w:trPr>
        <w:tc>
          <w:tcPr>
            <w:tcW w:w="3078" w:type="dxa"/>
            <w:tcBorders>
              <w:top w:val="nil"/>
              <w:left w:val="nil"/>
              <w:right w:val="nil"/>
            </w:tcBorders>
            <w:shd w:val="clear" w:color="auto" w:fill="auto"/>
            <w:vAlign w:val="center"/>
            <w:hideMark/>
          </w:tcPr>
          <w:p w14:paraId="7797388F" w14:textId="77777777" w:rsidR="002A1E5E" w:rsidRPr="002A1E5E" w:rsidRDefault="002A1E5E" w:rsidP="002A1E5E">
            <w:pPr>
              <w:spacing w:after="0" w:line="240" w:lineRule="auto"/>
              <w:jc w:val="both"/>
              <w:rPr>
                <w:rFonts w:ascii="Palatino Linotype" w:eastAsia="Times New Roman" w:hAnsi="Palatino Linotype" w:cs="Times New Roman"/>
                <w:sz w:val="16"/>
                <w:szCs w:val="16"/>
                <w:lang w:bidi="ar-SA"/>
              </w:rPr>
            </w:pPr>
            <w:r w:rsidRPr="002A1E5E">
              <w:rPr>
                <w:rFonts w:ascii="Palatino Linotype" w:eastAsia="Times New Roman" w:hAnsi="Palatino Linotype" w:cs="Times New Roman"/>
                <w:sz w:val="16"/>
                <w:szCs w:val="16"/>
                <w:lang w:val="ro-RO" w:bidi="ar-SA"/>
              </w:rPr>
              <w:t xml:space="preserve">      Repartizări din profit </w:t>
            </w:r>
          </w:p>
        </w:tc>
        <w:tc>
          <w:tcPr>
            <w:tcW w:w="1260" w:type="dxa"/>
            <w:tcBorders>
              <w:top w:val="nil"/>
              <w:left w:val="nil"/>
              <w:right w:val="nil"/>
            </w:tcBorders>
            <w:shd w:val="clear" w:color="auto" w:fill="auto"/>
            <w:vAlign w:val="center"/>
          </w:tcPr>
          <w:p w14:paraId="7F61D030"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(70.000)</w:t>
            </w:r>
          </w:p>
        </w:tc>
        <w:tc>
          <w:tcPr>
            <w:tcW w:w="1260" w:type="dxa"/>
            <w:tcBorders>
              <w:top w:val="nil"/>
              <w:left w:val="nil"/>
              <w:right w:val="nil"/>
            </w:tcBorders>
            <w:shd w:val="clear" w:color="auto" w:fill="auto"/>
            <w:vAlign w:val="center"/>
          </w:tcPr>
          <w:p w14:paraId="667CC695"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r w:rsidRPr="002A1E5E">
              <w:rPr>
                <w:rFonts w:ascii="Palatino Linotype" w:eastAsia="Times New Roman" w:hAnsi="Palatino Linotype" w:cs="Calibri"/>
                <w:color w:val="000000"/>
                <w:sz w:val="16"/>
                <w:szCs w:val="16"/>
                <w:lang w:bidi="ar-SA"/>
              </w:rPr>
              <w:t>0</w:t>
            </w:r>
          </w:p>
        </w:tc>
        <w:tc>
          <w:tcPr>
            <w:tcW w:w="990" w:type="dxa"/>
            <w:tcBorders>
              <w:top w:val="nil"/>
              <w:left w:val="nil"/>
              <w:right w:val="nil"/>
            </w:tcBorders>
            <w:shd w:val="clear" w:color="auto" w:fill="auto"/>
            <w:vAlign w:val="center"/>
            <w:hideMark/>
          </w:tcPr>
          <w:p w14:paraId="5BDB39CA"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c>
          <w:tcPr>
            <w:tcW w:w="990" w:type="dxa"/>
            <w:tcBorders>
              <w:top w:val="nil"/>
              <w:left w:val="nil"/>
              <w:right w:val="nil"/>
            </w:tcBorders>
            <w:shd w:val="clear" w:color="auto" w:fill="auto"/>
            <w:vAlign w:val="center"/>
            <w:hideMark/>
          </w:tcPr>
          <w:p w14:paraId="0444D74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bidi="ar-SA"/>
              </w:rPr>
            </w:pPr>
            <w:proofErr w:type="spellStart"/>
            <w:r w:rsidRPr="002A1E5E">
              <w:rPr>
                <w:rFonts w:ascii="Palatino Linotype" w:eastAsia="Times New Roman" w:hAnsi="Palatino Linotype" w:cs="Calibri"/>
                <w:color w:val="000000"/>
                <w:sz w:val="16"/>
                <w:szCs w:val="16"/>
                <w:lang w:bidi="ar-SA"/>
              </w:rPr>
              <w:t>n.a</w:t>
            </w:r>
            <w:proofErr w:type="spellEnd"/>
          </w:p>
        </w:tc>
      </w:tr>
      <w:tr w:rsidR="002A1E5E" w:rsidRPr="002A1E5E" w14:paraId="3415DEEE" w14:textId="77777777" w:rsidTr="00AF4622">
        <w:trPr>
          <w:trHeight w:val="300"/>
        </w:trPr>
        <w:tc>
          <w:tcPr>
            <w:tcW w:w="3078" w:type="dxa"/>
            <w:tcBorders>
              <w:top w:val="nil"/>
              <w:left w:val="nil"/>
              <w:bottom w:val="nil"/>
              <w:right w:val="nil"/>
            </w:tcBorders>
            <w:shd w:val="clear" w:color="000000" w:fill="76923C" w:themeFill="accent3" w:themeFillShade="BF"/>
            <w:vAlign w:val="center"/>
            <w:hideMark/>
          </w:tcPr>
          <w:p w14:paraId="1D5B3826" w14:textId="77777777" w:rsidR="002A1E5E" w:rsidRPr="002A1E5E" w:rsidRDefault="002A1E5E" w:rsidP="002A1E5E">
            <w:pPr>
              <w:spacing w:after="0" w:line="240" w:lineRule="auto"/>
              <w:jc w:val="both"/>
              <w:rPr>
                <w:rFonts w:ascii="Palatino Linotype" w:eastAsia="Times New Roman" w:hAnsi="Palatino Linotype" w:cs="Times New Roman"/>
                <w:b/>
                <w:bCs/>
                <w:color w:val="FFFFFF"/>
                <w:sz w:val="16"/>
                <w:szCs w:val="16"/>
                <w:lang w:bidi="ar-SA"/>
              </w:rPr>
            </w:pPr>
            <w:r w:rsidRPr="002A1E5E">
              <w:rPr>
                <w:rFonts w:ascii="Palatino Linotype" w:eastAsia="Times New Roman" w:hAnsi="Palatino Linotype" w:cs="Times New Roman"/>
                <w:b/>
                <w:bCs/>
                <w:color w:val="FFFFFF"/>
                <w:sz w:val="16"/>
                <w:szCs w:val="16"/>
                <w:lang w:val="ro-RO" w:bidi="ar-SA"/>
              </w:rPr>
              <w:t>Total capitaluri și datorii</w:t>
            </w:r>
          </w:p>
        </w:tc>
        <w:tc>
          <w:tcPr>
            <w:tcW w:w="1260" w:type="dxa"/>
            <w:tcBorders>
              <w:top w:val="nil"/>
              <w:left w:val="nil"/>
              <w:bottom w:val="nil"/>
              <w:right w:val="nil"/>
            </w:tcBorders>
            <w:shd w:val="clear" w:color="000000" w:fill="76923C" w:themeFill="accent3" w:themeFillShade="BF"/>
            <w:vAlign w:val="center"/>
          </w:tcPr>
          <w:p w14:paraId="4F85C107"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bidi="ar-SA"/>
              </w:rPr>
            </w:pPr>
            <w:r w:rsidRPr="002A1E5E">
              <w:rPr>
                <w:rFonts w:ascii="Palatino Linotype" w:eastAsia="Times New Roman" w:hAnsi="Palatino Linotype" w:cs="Calibri"/>
                <w:b/>
                <w:bCs/>
                <w:color w:val="FFFFFF" w:themeColor="background1"/>
                <w:sz w:val="16"/>
                <w:szCs w:val="16"/>
                <w:lang w:bidi="ar-SA"/>
              </w:rPr>
              <w:t>11.958.250</w:t>
            </w:r>
          </w:p>
        </w:tc>
        <w:tc>
          <w:tcPr>
            <w:tcW w:w="1260" w:type="dxa"/>
            <w:tcBorders>
              <w:top w:val="nil"/>
              <w:left w:val="nil"/>
              <w:bottom w:val="nil"/>
              <w:right w:val="nil"/>
            </w:tcBorders>
            <w:shd w:val="clear" w:color="000000" w:fill="76923C" w:themeFill="accent3" w:themeFillShade="BF"/>
            <w:vAlign w:val="center"/>
          </w:tcPr>
          <w:p w14:paraId="594AFE5C"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bidi="ar-SA"/>
              </w:rPr>
            </w:pPr>
            <w:r w:rsidRPr="002A1E5E">
              <w:rPr>
                <w:rFonts w:ascii="Palatino Linotype" w:eastAsia="Times New Roman" w:hAnsi="Palatino Linotype" w:cs="Calibri"/>
                <w:b/>
                <w:bCs/>
                <w:color w:val="FFFFFF" w:themeColor="background1"/>
                <w:sz w:val="16"/>
                <w:szCs w:val="16"/>
                <w:lang w:bidi="ar-SA"/>
              </w:rPr>
              <w:t>10.655.620</w:t>
            </w:r>
          </w:p>
        </w:tc>
        <w:tc>
          <w:tcPr>
            <w:tcW w:w="990" w:type="dxa"/>
            <w:tcBorders>
              <w:top w:val="nil"/>
              <w:left w:val="nil"/>
              <w:bottom w:val="nil"/>
              <w:right w:val="nil"/>
            </w:tcBorders>
            <w:shd w:val="clear" w:color="000000" w:fill="76923C" w:themeFill="accent3" w:themeFillShade="BF"/>
            <w:vAlign w:val="center"/>
          </w:tcPr>
          <w:p w14:paraId="2D0D00F1"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(1.302.630)</w:t>
            </w:r>
          </w:p>
        </w:tc>
        <w:tc>
          <w:tcPr>
            <w:tcW w:w="990" w:type="dxa"/>
            <w:tcBorders>
              <w:top w:val="nil"/>
              <w:left w:val="nil"/>
              <w:bottom w:val="nil"/>
              <w:right w:val="nil"/>
            </w:tcBorders>
            <w:shd w:val="clear" w:color="000000" w:fill="76923C" w:themeFill="accent3" w:themeFillShade="BF"/>
            <w:vAlign w:val="center"/>
          </w:tcPr>
          <w:p w14:paraId="66E9D825"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(10,89)</w:t>
            </w:r>
          </w:p>
        </w:tc>
      </w:tr>
    </w:tbl>
    <w:p w14:paraId="461621FC" w14:textId="77777777" w:rsidR="002A1E5E" w:rsidRPr="002A1E5E" w:rsidRDefault="002A1E5E" w:rsidP="002A1E5E">
      <w:pPr>
        <w:keepNext/>
        <w:keepLines/>
        <w:spacing w:after="0" w:line="240" w:lineRule="auto"/>
        <w:ind w:left="1980"/>
        <w:jc w:val="both"/>
        <w:outlineLvl w:val="0"/>
        <w:rPr>
          <w:rFonts w:ascii="Palatino Linotype" w:eastAsia="Open Sans" w:hAnsi="Palatino Linotype" w:cs="Open Sans"/>
          <w:b/>
          <w:color w:val="21BCB7"/>
          <w:sz w:val="28"/>
          <w:szCs w:val="28"/>
          <w:lang w:val="ro-RO" w:eastAsia="ro-RO" w:bidi="ar-SA"/>
        </w:rPr>
      </w:pPr>
    </w:p>
    <w:p w14:paraId="5A228C00"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7A61B277"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1108709A"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0BD470AE"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6FF3878B"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6CA3D282"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63CFBE89"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33CD6A9B"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6A7F982B"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3BFD9DFC"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0BA2A9C3"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7A574FD0"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029DE4B0"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7E5AECCE"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013B95E0" w14:textId="77777777" w:rsidR="002A1E5E" w:rsidRPr="002A1E5E" w:rsidRDefault="002A1E5E" w:rsidP="002A1E5E">
      <w:pPr>
        <w:keepNext/>
        <w:keepLines/>
        <w:spacing w:before="360" w:after="80" w:line="240" w:lineRule="auto"/>
        <w:outlineLvl w:val="1"/>
        <w:rPr>
          <w:rFonts w:ascii="Palatino Linotype" w:eastAsia="Open Sans" w:hAnsi="Palatino Linotype" w:cs="Open Sans"/>
          <w:b/>
          <w:sz w:val="20"/>
          <w:szCs w:val="20"/>
          <w:lang w:val="ro-RO" w:eastAsia="ro-RO" w:bidi="ar-SA"/>
        </w:rPr>
      </w:pPr>
      <w:r w:rsidRPr="002A1E5E">
        <w:rPr>
          <w:rFonts w:ascii="Palatino Linotype" w:eastAsia="Times New Roman" w:hAnsi="Palatino Linotype" w:cs="Calibri"/>
          <w:bCs/>
          <w:noProof/>
          <w:color w:val="FFFFFF"/>
          <w:sz w:val="16"/>
          <w:szCs w:val="16"/>
          <w:lang w:bidi="ar-SA"/>
        </w:rPr>
        <w:lastRenderedPageBreak/>
        <mc:AlternateContent>
          <mc:Choice Requires="wps">
            <w:drawing>
              <wp:anchor distT="0" distB="0" distL="114300" distR="114300" simplePos="0" relativeHeight="251670528" behindDoc="0" locked="0" layoutInCell="1" allowOverlap="1" wp14:anchorId="3B973C1D" wp14:editId="33EA0B90">
                <wp:simplePos x="0" y="0"/>
                <wp:positionH relativeFrom="column">
                  <wp:posOffset>4292221</wp:posOffset>
                </wp:positionH>
                <wp:positionV relativeFrom="paragraph">
                  <wp:posOffset>60676</wp:posOffset>
                </wp:positionV>
                <wp:extent cx="2455545" cy="3740008"/>
                <wp:effectExtent l="0" t="0" r="0" b="0"/>
                <wp:wrapNone/>
                <wp:docPr id="1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3740008"/>
                        </a:xfrm>
                        <a:prstGeom prst="rect">
                          <a:avLst/>
                        </a:prstGeom>
                        <a:noFill/>
                        <a:ln>
                          <a:noFill/>
                        </a:ln>
                        <a:extLst/>
                      </wps:spPr>
                      <wps:txbx>
                        <w:txbxContent>
                          <w:p w14:paraId="32601464" w14:textId="77777777" w:rsidR="002A1E5E" w:rsidRPr="00C44977" w:rsidRDefault="002A1E5E" w:rsidP="002A1E5E">
                            <w:pPr>
                              <w:pStyle w:val="ListParagraph"/>
                              <w:numPr>
                                <w:ilvl w:val="0"/>
                                <w:numId w:val="16"/>
                              </w:numPr>
                              <w:spacing w:after="0" w:line="240" w:lineRule="auto"/>
                              <w:ind w:left="90" w:hanging="180"/>
                              <w:jc w:val="both"/>
                              <w:rPr>
                                <w:b/>
                                <w:noProof/>
                                <w:sz w:val="16"/>
                                <w:szCs w:val="16"/>
                                <w:lang w:val="ro-RO"/>
                              </w:rPr>
                            </w:pPr>
                            <w:r w:rsidRPr="00C44977">
                              <w:rPr>
                                <w:b/>
                                <w:sz w:val="16"/>
                                <w:szCs w:val="16"/>
                                <w:lang w:val="ro-RO"/>
                              </w:rPr>
                              <w:t xml:space="preserve">Veniturile din activitatea de brokeraj, care se identifică cu Cifra de afaceri netă,  au crescut cu 1.200.219 lei respectiv cu 8,75%, fapt datorat majorării veniturilor din negocierea contractelor de asigurare (8,8%). </w:t>
                            </w:r>
                          </w:p>
                          <w:p w14:paraId="2AFB03B1" w14:textId="77777777" w:rsidR="002A1E5E" w:rsidRPr="00C44977" w:rsidRDefault="002A1E5E" w:rsidP="002A1E5E">
                            <w:pPr>
                              <w:pStyle w:val="ListParagraph"/>
                              <w:numPr>
                                <w:ilvl w:val="0"/>
                                <w:numId w:val="16"/>
                              </w:numPr>
                              <w:spacing w:after="0" w:line="240" w:lineRule="auto"/>
                              <w:ind w:left="90" w:hanging="180"/>
                              <w:jc w:val="both"/>
                              <w:rPr>
                                <w:b/>
                                <w:sz w:val="16"/>
                                <w:szCs w:val="16"/>
                                <w:lang w:val="ro-RO"/>
                              </w:rPr>
                            </w:pPr>
                            <w:r w:rsidRPr="00C44977">
                              <w:rPr>
                                <w:b/>
                                <w:sz w:val="16"/>
                                <w:szCs w:val="16"/>
                                <w:lang w:val="ro-RO"/>
                              </w:rPr>
                              <w:t>În perioada analizată Societatea nu a înregistrat venituri din subvenții de exploatare, marcând o reducere a altor venituri din exploatare cu suma 18,1%.</w:t>
                            </w:r>
                          </w:p>
                          <w:p w14:paraId="7AC95C16" w14:textId="77777777" w:rsidR="002A1E5E" w:rsidRPr="00C44977" w:rsidRDefault="002A1E5E" w:rsidP="002A1E5E">
                            <w:pPr>
                              <w:pStyle w:val="ListParagraph"/>
                              <w:numPr>
                                <w:ilvl w:val="0"/>
                                <w:numId w:val="16"/>
                              </w:numPr>
                              <w:spacing w:after="0" w:line="240" w:lineRule="auto"/>
                              <w:ind w:left="90" w:hanging="180"/>
                              <w:jc w:val="both"/>
                              <w:rPr>
                                <w:b/>
                                <w:sz w:val="16"/>
                                <w:szCs w:val="16"/>
                                <w:lang w:val="ro-RO"/>
                              </w:rPr>
                            </w:pPr>
                            <w:r w:rsidRPr="00C44977">
                              <w:rPr>
                                <w:b/>
                                <w:sz w:val="16"/>
                                <w:szCs w:val="16"/>
                                <w:lang w:val="ro-RO"/>
                              </w:rPr>
                              <w:t xml:space="preserve">În acest context, veniturile din exploatare au crescut cu 8,74%, comparativ cu perioada precedentă. </w:t>
                            </w:r>
                          </w:p>
                          <w:p w14:paraId="19DEC070" w14:textId="77777777" w:rsidR="002A1E5E" w:rsidRPr="00C44977" w:rsidRDefault="002A1E5E" w:rsidP="002A1E5E">
                            <w:pPr>
                              <w:pStyle w:val="ListParagraph"/>
                              <w:numPr>
                                <w:ilvl w:val="0"/>
                                <w:numId w:val="16"/>
                              </w:numPr>
                              <w:spacing w:after="0" w:line="240" w:lineRule="auto"/>
                              <w:ind w:left="90" w:hanging="180"/>
                              <w:jc w:val="both"/>
                              <w:rPr>
                                <w:b/>
                                <w:noProof/>
                                <w:sz w:val="16"/>
                                <w:szCs w:val="16"/>
                                <w:lang w:val="ro-RO"/>
                              </w:rPr>
                            </w:pPr>
                            <w:r w:rsidRPr="00C44977">
                              <w:rPr>
                                <w:b/>
                                <w:sz w:val="16"/>
                                <w:szCs w:val="16"/>
                                <w:lang w:val="ro-RO"/>
                              </w:rPr>
                              <w:t xml:space="preserve">La nivelul cheltuielilor din exploatare totale a fost înregistrat un trend în creștere, acestea majorându-se cu 5,98%. </w:t>
                            </w:r>
                          </w:p>
                          <w:p w14:paraId="118959B0" w14:textId="77777777" w:rsidR="002A1E5E" w:rsidRPr="00C44977" w:rsidRDefault="002A1E5E" w:rsidP="002A1E5E">
                            <w:pPr>
                              <w:pStyle w:val="ListParagraph"/>
                              <w:numPr>
                                <w:ilvl w:val="0"/>
                                <w:numId w:val="16"/>
                              </w:numPr>
                              <w:spacing w:after="0" w:line="240" w:lineRule="auto"/>
                              <w:ind w:left="90" w:hanging="180"/>
                              <w:jc w:val="both"/>
                              <w:rPr>
                                <w:b/>
                                <w:sz w:val="16"/>
                                <w:szCs w:val="16"/>
                                <w:lang w:val="ro-RO"/>
                              </w:rPr>
                            </w:pPr>
                            <w:r w:rsidRPr="00C44977">
                              <w:rPr>
                                <w:b/>
                                <w:sz w:val="16"/>
                                <w:szCs w:val="16"/>
                                <w:lang w:val="ro-RO"/>
                              </w:rPr>
                              <w:t>În perioada de raportare, au fost înregistrate creşteri  la nivelul cheltuielilor privind serviciile prestate de terţi (+35,8%), cheltuielilor cu materiale consumabile (+32,95%), a cheltuielilor cu personalul (+10,61%) şi respectiv a cheltuielilor cu comisioanele datorate asistenţilor în brokeraj (+5,73%).</w:t>
                            </w:r>
                          </w:p>
                          <w:p w14:paraId="5D4275F9" w14:textId="77777777" w:rsidR="002A1E5E" w:rsidRPr="00C44977" w:rsidRDefault="002A1E5E" w:rsidP="002A1E5E">
                            <w:pPr>
                              <w:spacing w:after="0"/>
                              <w:jc w:val="both"/>
                              <w:rPr>
                                <w:b/>
                                <w:noProof/>
                                <w:sz w:val="16"/>
                                <w:szCs w:val="16"/>
                              </w:rPr>
                            </w:pPr>
                          </w:p>
                          <w:p w14:paraId="59B4C4C5" w14:textId="77777777" w:rsidR="002A1E5E" w:rsidRPr="00C44977" w:rsidRDefault="002A1E5E" w:rsidP="002A1E5E">
                            <w:pPr>
                              <w:pStyle w:val="ListParagraph"/>
                              <w:numPr>
                                <w:ilvl w:val="0"/>
                                <w:numId w:val="16"/>
                              </w:numPr>
                              <w:spacing w:after="0" w:line="240" w:lineRule="auto"/>
                              <w:ind w:left="90" w:hanging="180"/>
                              <w:jc w:val="both"/>
                              <w:rPr>
                                <w:b/>
                                <w:noProof/>
                                <w:sz w:val="16"/>
                                <w:szCs w:val="16"/>
                              </w:rPr>
                            </w:pPr>
                            <w:r w:rsidRPr="00C44977">
                              <w:rPr>
                                <w:b/>
                                <w:sz w:val="16"/>
                                <w:szCs w:val="16"/>
                                <w:lang w:val="ro-RO"/>
                              </w:rPr>
                              <w:t>Dinamica veniturilor și cheltuielilor din exploatare s-a concretizat într-un profit din exploatare în valoare de 1.683.418 lei, cu 36,77% mai mare  comparativ cu perioada precedentă.</w:t>
                            </w: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973C1D" id="Rectangle 6" o:spid="_x0000_s1028" style="position:absolute;margin-left:337.95pt;margin-top:4.8pt;width:193.35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" filled="f" stroked="f">
                <v:textbox inset=",14.4pt,8.64pt,18pt">
                  <w:txbxContent>
                    <w:p w14:paraId="32601464" w14:textId="77777777" w:rsidR="002A1E5E" w:rsidRPr="00C44977" w:rsidRDefault="002A1E5E" w:rsidP="002A1E5E">
                      <w:pPr>
                        <w:pStyle w:val="ListParagraph"/>
                        <w:numPr>
                          <w:ilvl w:val="0"/>
                          <w:numId w:val="16"/>
                        </w:numPr>
                        <w:spacing w:after="0" w:line="240" w:lineRule="auto"/>
                        <w:ind w:left="90" w:hanging="180"/>
                        <w:jc w:val="both"/>
                        <w:rPr>
                          <w:b/>
                          <w:noProof/>
                          <w:sz w:val="16"/>
                          <w:szCs w:val="16"/>
                          <w:lang w:val="ro-RO"/>
                        </w:rPr>
                      </w:pPr>
                      <w:r w:rsidRPr="00C44977">
                        <w:rPr>
                          <w:b/>
                          <w:sz w:val="16"/>
                          <w:szCs w:val="16"/>
                          <w:lang w:val="ro-RO"/>
                        </w:rPr>
                        <w:t xml:space="preserve">Veniturile din activitatea de brokeraj, care se identifică cu Cifra de afaceri netă,  au crescut cu 1.200.219 lei respectiv cu 8,75%, fapt datorat majorării veniturilor din negocierea contractelor de asigurare (8,8%). </w:t>
                      </w:r>
                    </w:p>
                    <w:p w14:paraId="2AFB03B1" w14:textId="77777777" w:rsidR="002A1E5E" w:rsidRPr="00C44977" w:rsidRDefault="002A1E5E" w:rsidP="002A1E5E">
                      <w:pPr>
                        <w:pStyle w:val="ListParagraph"/>
                        <w:numPr>
                          <w:ilvl w:val="0"/>
                          <w:numId w:val="16"/>
                        </w:numPr>
                        <w:spacing w:after="0" w:line="240" w:lineRule="auto"/>
                        <w:ind w:left="90" w:hanging="180"/>
                        <w:jc w:val="both"/>
                        <w:rPr>
                          <w:b/>
                          <w:sz w:val="16"/>
                          <w:szCs w:val="16"/>
                          <w:lang w:val="ro-RO"/>
                        </w:rPr>
                      </w:pPr>
                      <w:r w:rsidRPr="00C44977">
                        <w:rPr>
                          <w:b/>
                          <w:sz w:val="16"/>
                          <w:szCs w:val="16"/>
                          <w:lang w:val="ro-RO"/>
                        </w:rPr>
                        <w:t>În perioada analizată Societatea nu a înregistrat venituri din subvenții de exploatare, marcând o reducere a altor venituri din exploatare cu suma 18,1%.</w:t>
                      </w:r>
                    </w:p>
                    <w:p w14:paraId="7AC95C16" w14:textId="77777777" w:rsidR="002A1E5E" w:rsidRPr="00C44977" w:rsidRDefault="002A1E5E" w:rsidP="002A1E5E">
                      <w:pPr>
                        <w:pStyle w:val="ListParagraph"/>
                        <w:numPr>
                          <w:ilvl w:val="0"/>
                          <w:numId w:val="16"/>
                        </w:numPr>
                        <w:spacing w:after="0" w:line="240" w:lineRule="auto"/>
                        <w:ind w:left="90" w:hanging="180"/>
                        <w:jc w:val="both"/>
                        <w:rPr>
                          <w:b/>
                          <w:sz w:val="16"/>
                          <w:szCs w:val="16"/>
                          <w:lang w:val="ro-RO"/>
                        </w:rPr>
                      </w:pPr>
                      <w:r w:rsidRPr="00C44977">
                        <w:rPr>
                          <w:b/>
                          <w:sz w:val="16"/>
                          <w:szCs w:val="16"/>
                          <w:lang w:val="ro-RO"/>
                        </w:rPr>
                        <w:t xml:space="preserve">În acest context, veniturile din exploatare au crescut cu 8,74%, comparativ cu perioada precedentă. </w:t>
                      </w:r>
                    </w:p>
                    <w:p w14:paraId="19DEC070" w14:textId="77777777" w:rsidR="002A1E5E" w:rsidRPr="00C44977" w:rsidRDefault="002A1E5E" w:rsidP="002A1E5E">
                      <w:pPr>
                        <w:pStyle w:val="ListParagraph"/>
                        <w:numPr>
                          <w:ilvl w:val="0"/>
                          <w:numId w:val="16"/>
                        </w:numPr>
                        <w:spacing w:after="0" w:line="240" w:lineRule="auto"/>
                        <w:ind w:left="90" w:hanging="180"/>
                        <w:jc w:val="both"/>
                        <w:rPr>
                          <w:b/>
                          <w:noProof/>
                          <w:sz w:val="16"/>
                          <w:szCs w:val="16"/>
                          <w:lang w:val="ro-RO"/>
                        </w:rPr>
                      </w:pPr>
                      <w:r w:rsidRPr="00C44977">
                        <w:rPr>
                          <w:b/>
                          <w:sz w:val="16"/>
                          <w:szCs w:val="16"/>
                          <w:lang w:val="ro-RO"/>
                        </w:rPr>
                        <w:t xml:space="preserve">La nivelul cheltuielilor din exploatare totale a fost înregistrat un trend în creștere, acestea majorându-se cu 5,98%. </w:t>
                      </w:r>
                    </w:p>
                    <w:p w14:paraId="118959B0" w14:textId="77777777" w:rsidR="002A1E5E" w:rsidRPr="00C44977" w:rsidRDefault="002A1E5E" w:rsidP="002A1E5E">
                      <w:pPr>
                        <w:pStyle w:val="ListParagraph"/>
                        <w:numPr>
                          <w:ilvl w:val="0"/>
                          <w:numId w:val="16"/>
                        </w:numPr>
                        <w:spacing w:after="0" w:line="240" w:lineRule="auto"/>
                        <w:ind w:left="90" w:hanging="180"/>
                        <w:jc w:val="both"/>
                        <w:rPr>
                          <w:b/>
                          <w:sz w:val="16"/>
                          <w:szCs w:val="16"/>
                          <w:lang w:val="ro-RO"/>
                        </w:rPr>
                      </w:pPr>
                      <w:r w:rsidRPr="00C44977">
                        <w:rPr>
                          <w:b/>
                          <w:sz w:val="16"/>
                          <w:szCs w:val="16"/>
                          <w:lang w:val="ro-RO"/>
                        </w:rPr>
                        <w:t>În perioada de raportare, au fost înregistrate creşteri  la nivelul cheltuielilor privind serviciile prestate de terţi (+35,8%), cheltuielilor cu materiale consumabile (+32,95%), a cheltuielilor cu personalul (+10,61%) şi respectiv a cheltuielilor cu comisioanele datorate asistenţilor în brokeraj (+5,73%).</w:t>
                      </w:r>
                    </w:p>
                    <w:p w14:paraId="5D4275F9" w14:textId="77777777" w:rsidR="002A1E5E" w:rsidRPr="00C44977" w:rsidRDefault="002A1E5E" w:rsidP="002A1E5E">
                      <w:pPr>
                        <w:spacing w:after="0"/>
                        <w:jc w:val="both"/>
                        <w:rPr>
                          <w:b/>
                          <w:noProof/>
                          <w:sz w:val="16"/>
                          <w:szCs w:val="16"/>
                        </w:rPr>
                      </w:pPr>
                    </w:p>
                    <w:p w14:paraId="59B4C4C5" w14:textId="77777777" w:rsidR="002A1E5E" w:rsidRPr="00C44977" w:rsidRDefault="002A1E5E" w:rsidP="002A1E5E">
                      <w:pPr>
                        <w:pStyle w:val="ListParagraph"/>
                        <w:numPr>
                          <w:ilvl w:val="0"/>
                          <w:numId w:val="16"/>
                        </w:numPr>
                        <w:spacing w:after="0" w:line="240" w:lineRule="auto"/>
                        <w:ind w:left="90" w:hanging="180"/>
                        <w:jc w:val="both"/>
                        <w:rPr>
                          <w:b/>
                          <w:noProof/>
                          <w:sz w:val="16"/>
                          <w:szCs w:val="16"/>
                        </w:rPr>
                      </w:pPr>
                      <w:r w:rsidRPr="00C44977">
                        <w:rPr>
                          <w:b/>
                          <w:sz w:val="16"/>
                          <w:szCs w:val="16"/>
                          <w:lang w:val="ro-RO"/>
                        </w:rPr>
                        <w:t>Dinamica veniturilor și cheltuielilor din exploatare s-a concretizat într-un profit din exploatare în valoare de 1.683.418 lei, cu 36,77% mai mare  comparativ cu perioada precedentă.</w:t>
                      </w:r>
                    </w:p>
                  </w:txbxContent>
                </v:textbox>
              </v:rect>
            </w:pict>
          </mc:Fallback>
        </mc:AlternateContent>
      </w:r>
      <w:r w:rsidRPr="002A1E5E">
        <w:rPr>
          <w:rFonts w:ascii="Palatino Linotype" w:eastAsia="Open Sans" w:hAnsi="Palatino Linotype" w:cs="Open Sans"/>
          <w:b/>
          <w:sz w:val="20"/>
          <w:szCs w:val="20"/>
          <w:lang w:val="ro-RO" w:eastAsia="ro-RO" w:bidi="ar-SA"/>
        </w:rPr>
        <w:t>1.2.ANALIZA PERFORMANȚEI FINANCIARE</w:t>
      </w:r>
    </w:p>
    <w:tbl>
      <w:tblPr>
        <w:tblW w:w="6663" w:type="dxa"/>
        <w:tblInd w:w="108" w:type="dxa"/>
        <w:tblLook w:val="04A0" w:firstRow="1" w:lastRow="0" w:firstColumn="1" w:lastColumn="0" w:noHBand="0" w:noVBand="1"/>
      </w:tblPr>
      <w:tblGrid>
        <w:gridCol w:w="2694"/>
        <w:gridCol w:w="992"/>
        <w:gridCol w:w="992"/>
        <w:gridCol w:w="992"/>
        <w:gridCol w:w="993"/>
      </w:tblGrid>
      <w:tr w:rsidR="002A1E5E" w:rsidRPr="002A1E5E" w14:paraId="23DECFA5" w14:textId="77777777" w:rsidTr="00AF4622">
        <w:trPr>
          <w:trHeight w:val="375"/>
        </w:trPr>
        <w:tc>
          <w:tcPr>
            <w:tcW w:w="2694" w:type="dxa"/>
            <w:vMerge w:val="restart"/>
            <w:tcBorders>
              <w:top w:val="nil"/>
              <w:left w:val="nil"/>
              <w:bottom w:val="nil"/>
              <w:right w:val="nil"/>
            </w:tcBorders>
            <w:shd w:val="clear" w:color="000000" w:fill="76923C" w:themeFill="accent3" w:themeFillShade="BF"/>
            <w:vAlign w:val="bottom"/>
            <w:hideMark/>
          </w:tcPr>
          <w:p w14:paraId="65F1604E"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Indicatori ai performanței financiare</w:t>
            </w:r>
          </w:p>
        </w:tc>
        <w:tc>
          <w:tcPr>
            <w:tcW w:w="992" w:type="dxa"/>
            <w:vMerge w:val="restart"/>
            <w:tcBorders>
              <w:top w:val="nil"/>
              <w:left w:val="nil"/>
              <w:bottom w:val="nil"/>
              <w:right w:val="nil"/>
            </w:tcBorders>
            <w:shd w:val="clear" w:color="000000" w:fill="76923C" w:themeFill="accent3" w:themeFillShade="BF"/>
            <w:vAlign w:val="bottom"/>
            <w:hideMark/>
          </w:tcPr>
          <w:p w14:paraId="7808776F"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La 31.03.2017</w:t>
            </w:r>
          </w:p>
        </w:tc>
        <w:tc>
          <w:tcPr>
            <w:tcW w:w="992" w:type="dxa"/>
            <w:vMerge w:val="restart"/>
            <w:tcBorders>
              <w:top w:val="nil"/>
              <w:left w:val="nil"/>
              <w:bottom w:val="nil"/>
              <w:right w:val="nil"/>
            </w:tcBorders>
            <w:shd w:val="clear" w:color="000000" w:fill="76923C" w:themeFill="accent3" w:themeFillShade="BF"/>
            <w:vAlign w:val="bottom"/>
            <w:hideMark/>
          </w:tcPr>
          <w:p w14:paraId="77DAE697"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La 31.03.2018</w:t>
            </w:r>
          </w:p>
        </w:tc>
        <w:tc>
          <w:tcPr>
            <w:tcW w:w="992" w:type="dxa"/>
            <w:vMerge w:val="restart"/>
            <w:tcBorders>
              <w:top w:val="nil"/>
              <w:left w:val="nil"/>
              <w:bottom w:val="nil"/>
              <w:right w:val="nil"/>
            </w:tcBorders>
            <w:shd w:val="clear" w:color="000000" w:fill="76923C" w:themeFill="accent3" w:themeFillShade="BF"/>
            <w:vAlign w:val="bottom"/>
            <w:hideMark/>
          </w:tcPr>
          <w:p w14:paraId="23CD2612"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Evoluție 2017/2016    (lei)</w:t>
            </w:r>
          </w:p>
        </w:tc>
        <w:tc>
          <w:tcPr>
            <w:tcW w:w="993" w:type="dxa"/>
            <w:vMerge w:val="restart"/>
            <w:tcBorders>
              <w:top w:val="nil"/>
              <w:left w:val="nil"/>
              <w:bottom w:val="nil"/>
              <w:right w:val="nil"/>
            </w:tcBorders>
            <w:shd w:val="clear" w:color="000000" w:fill="76923C" w:themeFill="accent3" w:themeFillShade="BF"/>
            <w:vAlign w:val="bottom"/>
            <w:hideMark/>
          </w:tcPr>
          <w:p w14:paraId="103A33B8"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Evoluție 2017/2016  (%)</w:t>
            </w:r>
          </w:p>
        </w:tc>
      </w:tr>
      <w:tr w:rsidR="002A1E5E" w:rsidRPr="002A1E5E" w14:paraId="1E84FA0B" w14:textId="77777777" w:rsidTr="00AF4622">
        <w:trPr>
          <w:trHeight w:val="509"/>
        </w:trPr>
        <w:tc>
          <w:tcPr>
            <w:tcW w:w="2694" w:type="dxa"/>
            <w:vMerge/>
            <w:tcBorders>
              <w:top w:val="nil"/>
              <w:left w:val="nil"/>
              <w:bottom w:val="nil"/>
              <w:right w:val="nil"/>
            </w:tcBorders>
            <w:shd w:val="clear" w:color="000000" w:fill="76923C" w:themeFill="accent3" w:themeFillShade="BF"/>
            <w:vAlign w:val="center"/>
            <w:hideMark/>
          </w:tcPr>
          <w:p w14:paraId="35D0B074"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p>
        </w:tc>
        <w:tc>
          <w:tcPr>
            <w:tcW w:w="992" w:type="dxa"/>
            <w:vMerge/>
            <w:tcBorders>
              <w:top w:val="nil"/>
              <w:left w:val="nil"/>
              <w:bottom w:val="nil"/>
              <w:right w:val="nil"/>
            </w:tcBorders>
            <w:shd w:val="clear" w:color="000000" w:fill="76923C" w:themeFill="accent3" w:themeFillShade="BF"/>
            <w:vAlign w:val="center"/>
            <w:hideMark/>
          </w:tcPr>
          <w:p w14:paraId="220E1EDF"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p>
        </w:tc>
        <w:tc>
          <w:tcPr>
            <w:tcW w:w="992" w:type="dxa"/>
            <w:vMerge/>
            <w:tcBorders>
              <w:top w:val="nil"/>
              <w:left w:val="nil"/>
              <w:bottom w:val="nil"/>
              <w:right w:val="nil"/>
            </w:tcBorders>
            <w:shd w:val="clear" w:color="000000" w:fill="76923C" w:themeFill="accent3" w:themeFillShade="BF"/>
            <w:vAlign w:val="center"/>
            <w:hideMark/>
          </w:tcPr>
          <w:p w14:paraId="12C3047E"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p>
        </w:tc>
        <w:tc>
          <w:tcPr>
            <w:tcW w:w="992" w:type="dxa"/>
            <w:vMerge/>
            <w:tcBorders>
              <w:top w:val="nil"/>
              <w:left w:val="nil"/>
              <w:bottom w:val="nil"/>
              <w:right w:val="nil"/>
            </w:tcBorders>
            <w:shd w:val="clear" w:color="000000" w:fill="76923C" w:themeFill="accent3" w:themeFillShade="BF"/>
            <w:vAlign w:val="center"/>
            <w:hideMark/>
          </w:tcPr>
          <w:p w14:paraId="5E900115"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p>
        </w:tc>
        <w:tc>
          <w:tcPr>
            <w:tcW w:w="993" w:type="dxa"/>
            <w:vMerge/>
            <w:tcBorders>
              <w:top w:val="nil"/>
              <w:left w:val="nil"/>
              <w:bottom w:val="nil"/>
              <w:right w:val="nil"/>
            </w:tcBorders>
            <w:shd w:val="clear" w:color="000000" w:fill="76923C" w:themeFill="accent3" w:themeFillShade="BF"/>
            <w:vAlign w:val="center"/>
            <w:hideMark/>
          </w:tcPr>
          <w:p w14:paraId="55865C04"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p>
        </w:tc>
      </w:tr>
      <w:tr w:rsidR="002A1E5E" w:rsidRPr="002A1E5E" w14:paraId="0CB95E1F" w14:textId="77777777" w:rsidTr="00AF4622">
        <w:trPr>
          <w:trHeight w:val="258"/>
        </w:trPr>
        <w:tc>
          <w:tcPr>
            <w:tcW w:w="2694" w:type="dxa"/>
            <w:tcBorders>
              <w:top w:val="nil"/>
              <w:left w:val="nil"/>
              <w:bottom w:val="nil"/>
              <w:right w:val="nil"/>
            </w:tcBorders>
            <w:shd w:val="clear" w:color="auto" w:fill="auto"/>
            <w:vAlign w:val="bottom"/>
            <w:hideMark/>
          </w:tcPr>
          <w:p w14:paraId="6E7943BF" w14:textId="77777777" w:rsidR="002A1E5E" w:rsidRPr="002A1E5E" w:rsidRDefault="002A1E5E" w:rsidP="002A1E5E">
            <w:pPr>
              <w:spacing w:after="0" w:line="240" w:lineRule="auto"/>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Venituri din exploatare</w:t>
            </w:r>
          </w:p>
        </w:tc>
        <w:tc>
          <w:tcPr>
            <w:tcW w:w="992" w:type="dxa"/>
            <w:tcBorders>
              <w:top w:val="nil"/>
              <w:left w:val="nil"/>
              <w:bottom w:val="single" w:sz="4" w:space="0" w:color="auto"/>
              <w:right w:val="nil"/>
            </w:tcBorders>
            <w:shd w:val="clear" w:color="auto" w:fill="auto"/>
            <w:vAlign w:val="center"/>
          </w:tcPr>
          <w:p w14:paraId="3D28E8BA" w14:textId="77777777" w:rsidR="002A1E5E" w:rsidRPr="002A1E5E" w:rsidRDefault="002A1E5E" w:rsidP="002A1E5E">
            <w:pPr>
              <w:spacing w:after="0" w:line="240" w:lineRule="auto"/>
              <w:jc w:val="right"/>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13.716.598</w:t>
            </w:r>
          </w:p>
        </w:tc>
        <w:tc>
          <w:tcPr>
            <w:tcW w:w="992" w:type="dxa"/>
            <w:tcBorders>
              <w:top w:val="nil"/>
              <w:left w:val="nil"/>
              <w:bottom w:val="single" w:sz="4" w:space="0" w:color="auto"/>
              <w:right w:val="nil"/>
            </w:tcBorders>
            <w:shd w:val="clear" w:color="auto" w:fill="auto"/>
            <w:vAlign w:val="center"/>
          </w:tcPr>
          <w:p w14:paraId="6575089A" w14:textId="77777777" w:rsidR="002A1E5E" w:rsidRPr="002A1E5E" w:rsidRDefault="002A1E5E" w:rsidP="002A1E5E">
            <w:pPr>
              <w:spacing w:before="100" w:after="100" w:line="240" w:lineRule="auto"/>
              <w:jc w:val="center"/>
              <w:rPr>
                <w:rFonts w:ascii="Palatino Linotype" w:eastAsia="Calibri" w:hAnsi="Palatino Linotype" w:cs="Calibri"/>
                <w:b/>
                <w:bCs/>
                <w:color w:val="000000"/>
                <w:sz w:val="16"/>
                <w:szCs w:val="16"/>
                <w:lang w:val="ro-RO" w:eastAsia="ro-RO" w:bidi="ar-SA"/>
              </w:rPr>
            </w:pPr>
            <w:r w:rsidRPr="002A1E5E">
              <w:rPr>
                <w:rFonts w:ascii="Palatino Linotype" w:eastAsia="Calibri" w:hAnsi="Palatino Linotype" w:cs="Calibri"/>
                <w:b/>
                <w:bCs/>
                <w:color w:val="000000"/>
                <w:sz w:val="16"/>
                <w:szCs w:val="16"/>
                <w:lang w:val="ro-RO" w:eastAsia="ro-RO" w:bidi="ar-SA"/>
              </w:rPr>
              <w:t>14.916.114</w:t>
            </w:r>
          </w:p>
        </w:tc>
        <w:tc>
          <w:tcPr>
            <w:tcW w:w="992" w:type="dxa"/>
            <w:tcBorders>
              <w:top w:val="nil"/>
              <w:left w:val="nil"/>
              <w:bottom w:val="single" w:sz="4" w:space="0" w:color="auto"/>
              <w:right w:val="nil"/>
            </w:tcBorders>
            <w:shd w:val="clear" w:color="auto" w:fill="auto"/>
            <w:vAlign w:val="center"/>
            <w:hideMark/>
          </w:tcPr>
          <w:p w14:paraId="55D7DE66" w14:textId="77777777" w:rsidR="002A1E5E" w:rsidRPr="002A1E5E" w:rsidRDefault="002A1E5E" w:rsidP="002A1E5E">
            <w:pPr>
              <w:spacing w:after="0" w:line="240" w:lineRule="auto"/>
              <w:jc w:val="center"/>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1.199.516</w:t>
            </w:r>
          </w:p>
        </w:tc>
        <w:tc>
          <w:tcPr>
            <w:tcW w:w="993" w:type="dxa"/>
            <w:tcBorders>
              <w:top w:val="nil"/>
              <w:left w:val="nil"/>
              <w:bottom w:val="single" w:sz="4" w:space="0" w:color="auto"/>
              <w:right w:val="nil"/>
            </w:tcBorders>
            <w:shd w:val="clear" w:color="auto" w:fill="auto"/>
            <w:vAlign w:val="center"/>
            <w:hideMark/>
          </w:tcPr>
          <w:p w14:paraId="557BE2D1" w14:textId="77777777" w:rsidR="002A1E5E" w:rsidRPr="002A1E5E" w:rsidRDefault="002A1E5E" w:rsidP="002A1E5E">
            <w:pPr>
              <w:spacing w:after="0" w:line="240" w:lineRule="auto"/>
              <w:jc w:val="center"/>
              <w:rPr>
                <w:rFonts w:ascii="Palatino Linotype" w:eastAsia="Times New Roman" w:hAnsi="Palatino Linotype" w:cs="Calibri"/>
                <w:b/>
                <w:bCs/>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00224" behindDoc="0" locked="0" layoutInCell="1" allowOverlap="1" wp14:anchorId="34CA63C9" wp14:editId="5362F301">
                      <wp:simplePos x="0" y="0"/>
                      <wp:positionH relativeFrom="column">
                        <wp:posOffset>447675</wp:posOffset>
                      </wp:positionH>
                      <wp:positionV relativeFrom="paragraph">
                        <wp:posOffset>38735</wp:posOffset>
                      </wp:positionV>
                      <wp:extent cx="71120" cy="86995"/>
                      <wp:effectExtent l="0" t="0" r="5080" b="8255"/>
                      <wp:wrapNone/>
                      <wp:docPr id="62" name="AutoShap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12499" id="AutoShape 928" o:spid="_x0000_s1026" type="#_x0000_t68" style="position:absolute;margin-left:35.25pt;margin-top:3.05pt;width:5.6pt;height: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" adj="8829" fillcolor="#92d050" stroked="f" strokeweight="1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693056" behindDoc="0" locked="0" layoutInCell="1" allowOverlap="1" wp14:anchorId="1611572A" wp14:editId="3249AC04">
                      <wp:simplePos x="0" y="0"/>
                      <wp:positionH relativeFrom="column">
                        <wp:posOffset>-67945</wp:posOffset>
                      </wp:positionH>
                      <wp:positionV relativeFrom="paragraph">
                        <wp:posOffset>36195</wp:posOffset>
                      </wp:positionV>
                      <wp:extent cx="71120" cy="86995"/>
                      <wp:effectExtent l="0" t="0" r="5080" b="8255"/>
                      <wp:wrapNone/>
                      <wp:docPr id="63"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AB75D" id="AutoShape 917" o:spid="_x0000_s1026" type="#_x0000_t68" style="position:absolute;margin-left:-5.35pt;margin-top:2.85pt;width:5.6pt;height: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h+mgIAAFI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" adj="8829" fillcolor="#92d050" stroked="f" strokeweight="1pt"/>
                  </w:pict>
                </mc:Fallback>
              </mc:AlternateContent>
            </w:r>
            <w:r w:rsidRPr="002A1E5E">
              <w:rPr>
                <w:rFonts w:ascii="Palatino Linotype" w:eastAsia="Times New Roman" w:hAnsi="Palatino Linotype" w:cs="Calibri"/>
                <w:b/>
                <w:bCs/>
                <w:sz w:val="16"/>
                <w:szCs w:val="16"/>
                <w:lang w:val="ro-RO" w:eastAsia="ro-RO" w:bidi="ar-SA"/>
              </w:rPr>
              <w:t>8,74</w:t>
            </w:r>
          </w:p>
        </w:tc>
      </w:tr>
      <w:tr w:rsidR="002A1E5E" w:rsidRPr="002A1E5E" w14:paraId="25DD3AB2" w14:textId="77777777" w:rsidTr="00AF4622">
        <w:trPr>
          <w:trHeight w:val="280"/>
        </w:trPr>
        <w:tc>
          <w:tcPr>
            <w:tcW w:w="2694" w:type="dxa"/>
            <w:tcBorders>
              <w:top w:val="nil"/>
              <w:left w:val="nil"/>
              <w:bottom w:val="nil"/>
              <w:right w:val="nil"/>
            </w:tcBorders>
            <w:shd w:val="clear" w:color="auto" w:fill="auto"/>
            <w:vAlign w:val="bottom"/>
            <w:hideMark/>
          </w:tcPr>
          <w:p w14:paraId="3E5C77D8"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Venituri din activitatea de</w:t>
            </w:r>
          </w:p>
          <w:p w14:paraId="7C6E763A"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brokeraj</w:t>
            </w:r>
          </w:p>
        </w:tc>
        <w:tc>
          <w:tcPr>
            <w:tcW w:w="992" w:type="dxa"/>
            <w:tcBorders>
              <w:top w:val="nil"/>
              <w:left w:val="nil"/>
              <w:bottom w:val="nil"/>
              <w:right w:val="nil"/>
            </w:tcBorders>
            <w:shd w:val="clear" w:color="auto" w:fill="auto"/>
            <w:vAlign w:val="center"/>
          </w:tcPr>
          <w:p w14:paraId="34BA8A54"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13.714.972</w:t>
            </w:r>
          </w:p>
        </w:tc>
        <w:tc>
          <w:tcPr>
            <w:tcW w:w="992" w:type="dxa"/>
            <w:tcBorders>
              <w:top w:val="nil"/>
              <w:left w:val="nil"/>
              <w:bottom w:val="nil"/>
              <w:right w:val="nil"/>
            </w:tcBorders>
            <w:shd w:val="clear" w:color="auto" w:fill="auto"/>
            <w:vAlign w:val="center"/>
          </w:tcPr>
          <w:p w14:paraId="73598AB6"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14.915.191</w:t>
            </w:r>
          </w:p>
        </w:tc>
        <w:tc>
          <w:tcPr>
            <w:tcW w:w="992" w:type="dxa"/>
            <w:tcBorders>
              <w:top w:val="nil"/>
              <w:left w:val="nil"/>
              <w:bottom w:val="nil"/>
              <w:right w:val="nil"/>
            </w:tcBorders>
            <w:shd w:val="clear" w:color="auto" w:fill="auto"/>
            <w:vAlign w:val="center"/>
            <w:hideMark/>
          </w:tcPr>
          <w:p w14:paraId="4D2B4BEC"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1.200.219</w:t>
            </w:r>
          </w:p>
        </w:tc>
        <w:tc>
          <w:tcPr>
            <w:tcW w:w="993" w:type="dxa"/>
            <w:tcBorders>
              <w:top w:val="nil"/>
              <w:left w:val="nil"/>
              <w:bottom w:val="nil"/>
              <w:right w:val="nil"/>
            </w:tcBorders>
            <w:shd w:val="clear" w:color="auto" w:fill="auto"/>
            <w:vAlign w:val="center"/>
            <w:hideMark/>
          </w:tcPr>
          <w:p w14:paraId="110C747B"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05344" behindDoc="0" locked="0" layoutInCell="1" allowOverlap="1" wp14:anchorId="4F58F36A" wp14:editId="227EFACF">
                      <wp:simplePos x="0" y="0"/>
                      <wp:positionH relativeFrom="column">
                        <wp:posOffset>-66040</wp:posOffset>
                      </wp:positionH>
                      <wp:positionV relativeFrom="paragraph">
                        <wp:posOffset>23495</wp:posOffset>
                      </wp:positionV>
                      <wp:extent cx="71120" cy="86995"/>
                      <wp:effectExtent l="0" t="0" r="5080" b="8255"/>
                      <wp:wrapNone/>
                      <wp:docPr id="60"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F475C" id="AutoShape 937" o:spid="_x0000_s1026" type="#_x0000_t68" style="position:absolute;margin-left:-5.2pt;margin-top:1.85pt;width:5.6pt;height: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" adj="8829" fillcolor="#92d050" stroked="f" strokeweight="1pt"/>
                  </w:pict>
                </mc:Fallback>
              </mc:AlternateContent>
            </w: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06368" behindDoc="0" locked="0" layoutInCell="1" allowOverlap="1" wp14:anchorId="7C688DBE" wp14:editId="5212BB37">
                      <wp:simplePos x="0" y="0"/>
                      <wp:positionH relativeFrom="column">
                        <wp:posOffset>439420</wp:posOffset>
                      </wp:positionH>
                      <wp:positionV relativeFrom="paragraph">
                        <wp:posOffset>24765</wp:posOffset>
                      </wp:positionV>
                      <wp:extent cx="71120" cy="86995"/>
                      <wp:effectExtent l="0" t="0" r="5080" b="8255"/>
                      <wp:wrapNone/>
                      <wp:docPr id="6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E1E75" id="AutoShape 938" o:spid="_x0000_s1026" type="#_x0000_t68" style="position:absolute;margin-left:34.6pt;margin-top:1.95pt;width:5.6pt;height: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" adj="8829" fillcolor="#92d050" stroked="f" strokeweight="1pt"/>
                  </w:pict>
                </mc:Fallback>
              </mc:AlternateContent>
            </w:r>
            <w:r w:rsidRPr="002A1E5E">
              <w:rPr>
                <w:rFonts w:ascii="Palatino Linotype" w:eastAsia="Times New Roman" w:hAnsi="Palatino Linotype" w:cs="Calibri"/>
                <w:sz w:val="16"/>
                <w:szCs w:val="16"/>
                <w:lang w:val="ro-RO" w:eastAsia="ro-RO" w:bidi="ar-SA"/>
              </w:rPr>
              <w:t>8,75</w:t>
            </w:r>
          </w:p>
        </w:tc>
      </w:tr>
      <w:tr w:rsidR="002A1E5E" w:rsidRPr="002A1E5E" w14:paraId="06DF3C8A" w14:textId="77777777" w:rsidTr="00AF4622">
        <w:trPr>
          <w:trHeight w:val="352"/>
        </w:trPr>
        <w:tc>
          <w:tcPr>
            <w:tcW w:w="2694" w:type="dxa"/>
            <w:tcBorders>
              <w:top w:val="nil"/>
              <w:left w:val="nil"/>
              <w:bottom w:val="nil"/>
              <w:right w:val="nil"/>
            </w:tcBorders>
            <w:shd w:val="clear" w:color="auto" w:fill="auto"/>
            <w:vAlign w:val="bottom"/>
            <w:hideMark/>
          </w:tcPr>
          <w:p w14:paraId="3321985B"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Venituri din subvenții și </w:t>
            </w:r>
          </w:p>
          <w:p w14:paraId="2ADE9ECC"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alte venituri din exploatare</w:t>
            </w:r>
          </w:p>
        </w:tc>
        <w:tc>
          <w:tcPr>
            <w:tcW w:w="992" w:type="dxa"/>
            <w:tcBorders>
              <w:top w:val="nil"/>
              <w:left w:val="nil"/>
              <w:bottom w:val="nil"/>
              <w:right w:val="nil"/>
            </w:tcBorders>
            <w:shd w:val="clear" w:color="auto" w:fill="auto"/>
            <w:vAlign w:val="center"/>
          </w:tcPr>
          <w:p w14:paraId="397EB361"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1.626</w:t>
            </w:r>
          </w:p>
        </w:tc>
        <w:tc>
          <w:tcPr>
            <w:tcW w:w="992" w:type="dxa"/>
            <w:tcBorders>
              <w:top w:val="nil"/>
              <w:left w:val="nil"/>
              <w:bottom w:val="nil"/>
              <w:right w:val="nil"/>
            </w:tcBorders>
            <w:shd w:val="clear" w:color="auto" w:fill="auto"/>
            <w:vAlign w:val="center"/>
          </w:tcPr>
          <w:p w14:paraId="4CB45DB7"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923</w:t>
            </w:r>
          </w:p>
        </w:tc>
        <w:tc>
          <w:tcPr>
            <w:tcW w:w="992" w:type="dxa"/>
            <w:tcBorders>
              <w:top w:val="nil"/>
              <w:left w:val="nil"/>
              <w:bottom w:val="nil"/>
              <w:right w:val="nil"/>
            </w:tcBorders>
            <w:shd w:val="clear" w:color="auto" w:fill="auto"/>
            <w:vAlign w:val="center"/>
            <w:hideMark/>
          </w:tcPr>
          <w:p w14:paraId="3E7C0847"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(703)</w:t>
            </w:r>
          </w:p>
        </w:tc>
        <w:tc>
          <w:tcPr>
            <w:tcW w:w="993" w:type="dxa"/>
            <w:tcBorders>
              <w:top w:val="nil"/>
              <w:left w:val="nil"/>
              <w:bottom w:val="nil"/>
              <w:right w:val="nil"/>
            </w:tcBorders>
            <w:shd w:val="clear" w:color="auto" w:fill="auto"/>
            <w:vAlign w:val="center"/>
            <w:hideMark/>
          </w:tcPr>
          <w:p w14:paraId="37565A9E"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98176" behindDoc="0" locked="0" layoutInCell="1" allowOverlap="1" wp14:anchorId="33A51D4D" wp14:editId="6061D129">
                      <wp:simplePos x="0" y="0"/>
                      <wp:positionH relativeFrom="column">
                        <wp:posOffset>-64770</wp:posOffset>
                      </wp:positionH>
                      <wp:positionV relativeFrom="paragraph">
                        <wp:posOffset>10795</wp:posOffset>
                      </wp:positionV>
                      <wp:extent cx="73025" cy="91440"/>
                      <wp:effectExtent l="0" t="0" r="0" b="0"/>
                      <wp:wrapNone/>
                      <wp:docPr id="5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1FB0" id="Down Arrow 29" o:spid="_x0000_s1026" type="#_x0000_t67" style="position:absolute;margin-left:-5.1pt;margin-top:.85pt;width:5.75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" adj="12975" fillcolor="red" stroked="f" strokeweight="2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699200" behindDoc="0" locked="0" layoutInCell="1" allowOverlap="1" wp14:anchorId="23A208F5" wp14:editId="1A3E6A89">
                      <wp:simplePos x="0" y="0"/>
                      <wp:positionH relativeFrom="column">
                        <wp:posOffset>440055</wp:posOffset>
                      </wp:positionH>
                      <wp:positionV relativeFrom="paragraph">
                        <wp:posOffset>12700</wp:posOffset>
                      </wp:positionV>
                      <wp:extent cx="73025" cy="91440"/>
                      <wp:effectExtent l="0" t="0" r="0" b="0"/>
                      <wp:wrapNone/>
                      <wp:docPr id="58"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F749B" id="Down Arrow 29" o:spid="_x0000_s1026" type="#_x0000_t67" style="position:absolute;margin-left:34.65pt;margin-top:1pt;width:5.75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" adj="12975" fillcolor="red" stroked="f" strokeweight="2pt"/>
                  </w:pict>
                </mc:Fallback>
              </mc:AlternateContent>
            </w:r>
            <w:r w:rsidRPr="002A1E5E">
              <w:rPr>
                <w:rFonts w:ascii="Palatino Linotype" w:eastAsia="Times New Roman" w:hAnsi="Palatino Linotype" w:cs="Calibri"/>
                <w:sz w:val="16"/>
                <w:szCs w:val="16"/>
                <w:lang w:val="ro-RO" w:eastAsia="ro-RO" w:bidi="ar-SA"/>
              </w:rPr>
              <w:t>(43,23)</w:t>
            </w:r>
          </w:p>
        </w:tc>
      </w:tr>
      <w:tr w:rsidR="002A1E5E" w:rsidRPr="002A1E5E" w14:paraId="366615DF" w14:textId="77777777" w:rsidTr="00AF4622">
        <w:trPr>
          <w:trHeight w:val="356"/>
        </w:trPr>
        <w:tc>
          <w:tcPr>
            <w:tcW w:w="2694" w:type="dxa"/>
            <w:tcBorders>
              <w:top w:val="nil"/>
              <w:left w:val="nil"/>
              <w:bottom w:val="nil"/>
              <w:right w:val="nil"/>
            </w:tcBorders>
            <w:shd w:val="clear" w:color="auto" w:fill="auto"/>
            <w:vAlign w:val="bottom"/>
            <w:hideMark/>
          </w:tcPr>
          <w:p w14:paraId="3D222524" w14:textId="77777777" w:rsidR="002A1E5E" w:rsidRPr="002A1E5E" w:rsidRDefault="002A1E5E" w:rsidP="002A1E5E">
            <w:pPr>
              <w:spacing w:after="0" w:line="240" w:lineRule="auto"/>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Cheltuieli de exploatare</w:t>
            </w:r>
          </w:p>
        </w:tc>
        <w:tc>
          <w:tcPr>
            <w:tcW w:w="992" w:type="dxa"/>
            <w:tcBorders>
              <w:top w:val="nil"/>
              <w:left w:val="nil"/>
              <w:bottom w:val="single" w:sz="4" w:space="0" w:color="auto"/>
              <w:right w:val="nil"/>
            </w:tcBorders>
            <w:shd w:val="clear" w:color="auto" w:fill="auto"/>
            <w:vAlign w:val="center"/>
          </w:tcPr>
          <w:p w14:paraId="61F7B9F5" w14:textId="77777777" w:rsidR="002A1E5E" w:rsidRPr="002A1E5E" w:rsidRDefault="002A1E5E" w:rsidP="002A1E5E">
            <w:pPr>
              <w:spacing w:after="0" w:line="240" w:lineRule="auto"/>
              <w:jc w:val="right"/>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12.485.727</w:t>
            </w:r>
          </w:p>
        </w:tc>
        <w:tc>
          <w:tcPr>
            <w:tcW w:w="992" w:type="dxa"/>
            <w:tcBorders>
              <w:top w:val="nil"/>
              <w:left w:val="nil"/>
              <w:bottom w:val="single" w:sz="4" w:space="0" w:color="auto"/>
              <w:right w:val="nil"/>
            </w:tcBorders>
            <w:shd w:val="clear" w:color="auto" w:fill="auto"/>
            <w:vAlign w:val="center"/>
          </w:tcPr>
          <w:p w14:paraId="77A5CAB6" w14:textId="77777777" w:rsidR="002A1E5E" w:rsidRPr="002A1E5E" w:rsidRDefault="002A1E5E" w:rsidP="002A1E5E">
            <w:pPr>
              <w:spacing w:after="0" w:line="240" w:lineRule="auto"/>
              <w:jc w:val="right"/>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13.232.696</w:t>
            </w:r>
          </w:p>
        </w:tc>
        <w:tc>
          <w:tcPr>
            <w:tcW w:w="992" w:type="dxa"/>
            <w:tcBorders>
              <w:top w:val="nil"/>
              <w:left w:val="nil"/>
              <w:bottom w:val="single" w:sz="4" w:space="0" w:color="auto"/>
              <w:right w:val="nil"/>
            </w:tcBorders>
            <w:shd w:val="clear" w:color="auto" w:fill="auto"/>
            <w:vAlign w:val="center"/>
            <w:hideMark/>
          </w:tcPr>
          <w:p w14:paraId="2E5E98BC" w14:textId="77777777" w:rsidR="002A1E5E" w:rsidRPr="002A1E5E" w:rsidRDefault="002A1E5E" w:rsidP="002A1E5E">
            <w:pPr>
              <w:spacing w:after="0" w:line="240" w:lineRule="auto"/>
              <w:jc w:val="center"/>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746.969</w:t>
            </w:r>
          </w:p>
        </w:tc>
        <w:tc>
          <w:tcPr>
            <w:tcW w:w="993" w:type="dxa"/>
            <w:tcBorders>
              <w:top w:val="nil"/>
              <w:left w:val="nil"/>
              <w:bottom w:val="single" w:sz="4" w:space="0" w:color="auto"/>
              <w:right w:val="nil"/>
            </w:tcBorders>
            <w:shd w:val="clear" w:color="auto" w:fill="auto"/>
            <w:vAlign w:val="center"/>
            <w:hideMark/>
          </w:tcPr>
          <w:p w14:paraId="7E163E6F" w14:textId="77777777" w:rsidR="002A1E5E" w:rsidRPr="002A1E5E" w:rsidRDefault="002A1E5E" w:rsidP="002A1E5E">
            <w:pPr>
              <w:spacing w:after="0" w:line="240" w:lineRule="auto"/>
              <w:jc w:val="center"/>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27872" behindDoc="0" locked="0" layoutInCell="1" allowOverlap="1" wp14:anchorId="6789C0D7" wp14:editId="2AB7E55A">
                      <wp:simplePos x="0" y="0"/>
                      <wp:positionH relativeFrom="column">
                        <wp:posOffset>417195</wp:posOffset>
                      </wp:positionH>
                      <wp:positionV relativeFrom="paragraph">
                        <wp:posOffset>24130</wp:posOffset>
                      </wp:positionV>
                      <wp:extent cx="71120" cy="86995"/>
                      <wp:effectExtent l="0" t="0" r="5080" b="8255"/>
                      <wp:wrapNone/>
                      <wp:docPr id="243"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B05EC" id="AutoShape 937" o:spid="_x0000_s1026" type="#_x0000_t68" style="position:absolute;margin-left:32.85pt;margin-top:1.9pt;width:5.6pt;height: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" adj="8829" fillcolor="red" stroked="f"/>
                  </w:pict>
                </mc:Fallback>
              </mc:AlternateContent>
            </w: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26848" behindDoc="0" locked="0" layoutInCell="1" allowOverlap="1" wp14:anchorId="6BE68117" wp14:editId="04F32F91">
                      <wp:simplePos x="0" y="0"/>
                      <wp:positionH relativeFrom="column">
                        <wp:posOffset>-66675</wp:posOffset>
                      </wp:positionH>
                      <wp:positionV relativeFrom="paragraph">
                        <wp:posOffset>31115</wp:posOffset>
                      </wp:positionV>
                      <wp:extent cx="71120" cy="86995"/>
                      <wp:effectExtent l="0" t="0" r="5080" b="8255"/>
                      <wp:wrapNone/>
                      <wp:docPr id="242"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8A474" id="AutoShape 937" o:spid="_x0000_s1026" type="#_x0000_t68" style="position:absolute;margin-left:-5.25pt;margin-top:2.45pt;width:5.6pt;height:6.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" adj="8829" fillcolor="red" stroked="f"/>
                  </w:pict>
                </mc:Fallback>
              </mc:AlternateContent>
            </w:r>
            <w:r w:rsidRPr="002A1E5E">
              <w:rPr>
                <w:rFonts w:ascii="Palatino Linotype" w:eastAsia="Times New Roman" w:hAnsi="Palatino Linotype" w:cs="Calibri"/>
                <w:b/>
                <w:bCs/>
                <w:sz w:val="16"/>
                <w:szCs w:val="16"/>
                <w:lang w:val="ro-RO" w:eastAsia="ro-RO" w:bidi="ar-SA"/>
              </w:rPr>
              <w:t>5,98</w:t>
            </w:r>
          </w:p>
        </w:tc>
      </w:tr>
      <w:tr w:rsidR="002A1E5E" w:rsidRPr="002A1E5E" w14:paraId="787B4CC7" w14:textId="77777777" w:rsidTr="00AF4622">
        <w:trPr>
          <w:trHeight w:val="68"/>
        </w:trPr>
        <w:tc>
          <w:tcPr>
            <w:tcW w:w="2694" w:type="dxa"/>
            <w:tcBorders>
              <w:top w:val="nil"/>
              <w:left w:val="nil"/>
              <w:bottom w:val="nil"/>
              <w:right w:val="nil"/>
            </w:tcBorders>
            <w:shd w:val="clear" w:color="auto" w:fill="auto"/>
            <w:vAlign w:val="bottom"/>
            <w:hideMark/>
          </w:tcPr>
          <w:p w14:paraId="0561D512"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p>
        </w:tc>
        <w:tc>
          <w:tcPr>
            <w:tcW w:w="992" w:type="dxa"/>
            <w:vMerge w:val="restart"/>
            <w:tcBorders>
              <w:top w:val="nil"/>
              <w:left w:val="nil"/>
              <w:bottom w:val="nil"/>
              <w:right w:val="nil"/>
            </w:tcBorders>
            <w:shd w:val="clear" w:color="auto" w:fill="auto"/>
            <w:vAlign w:val="center"/>
          </w:tcPr>
          <w:p w14:paraId="1537CAD7"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11.552.620</w:t>
            </w:r>
          </w:p>
        </w:tc>
        <w:tc>
          <w:tcPr>
            <w:tcW w:w="992" w:type="dxa"/>
            <w:vMerge w:val="restart"/>
            <w:tcBorders>
              <w:top w:val="nil"/>
              <w:left w:val="nil"/>
              <w:bottom w:val="nil"/>
              <w:right w:val="nil"/>
            </w:tcBorders>
            <w:shd w:val="clear" w:color="auto" w:fill="auto"/>
            <w:vAlign w:val="center"/>
          </w:tcPr>
          <w:p w14:paraId="186D4F88"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12.214.452</w:t>
            </w:r>
          </w:p>
        </w:tc>
        <w:tc>
          <w:tcPr>
            <w:tcW w:w="992" w:type="dxa"/>
            <w:vMerge w:val="restart"/>
            <w:tcBorders>
              <w:top w:val="nil"/>
              <w:left w:val="nil"/>
              <w:bottom w:val="nil"/>
              <w:right w:val="nil"/>
            </w:tcBorders>
            <w:shd w:val="clear" w:color="auto" w:fill="auto"/>
            <w:vAlign w:val="center"/>
            <w:hideMark/>
          </w:tcPr>
          <w:p w14:paraId="3490DB70"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661.832</w:t>
            </w:r>
          </w:p>
        </w:tc>
        <w:tc>
          <w:tcPr>
            <w:tcW w:w="993" w:type="dxa"/>
            <w:vMerge w:val="restart"/>
            <w:tcBorders>
              <w:top w:val="nil"/>
              <w:left w:val="nil"/>
              <w:bottom w:val="nil"/>
              <w:right w:val="nil"/>
            </w:tcBorders>
            <w:shd w:val="clear" w:color="auto" w:fill="auto"/>
            <w:vAlign w:val="center"/>
            <w:hideMark/>
          </w:tcPr>
          <w:p w14:paraId="343F3905"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28896" behindDoc="0" locked="0" layoutInCell="1" allowOverlap="1" wp14:anchorId="007489D9" wp14:editId="11D8F7D7">
                      <wp:simplePos x="0" y="0"/>
                      <wp:positionH relativeFrom="column">
                        <wp:posOffset>437515</wp:posOffset>
                      </wp:positionH>
                      <wp:positionV relativeFrom="paragraph">
                        <wp:posOffset>-3175</wp:posOffset>
                      </wp:positionV>
                      <wp:extent cx="71120" cy="86995"/>
                      <wp:effectExtent l="0" t="0" r="5080" b="8255"/>
                      <wp:wrapNone/>
                      <wp:docPr id="244"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F1D7A" id="AutoShape 937" o:spid="_x0000_s1026" type="#_x0000_t68" style="position:absolute;margin-left:34.45pt;margin-top:-.25pt;width:5.6pt;height:6.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" adj="8829" fillcolor="red" stroked="f"/>
                  </w:pict>
                </mc:Fallback>
              </mc:AlternateContent>
            </w: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29920" behindDoc="0" locked="0" layoutInCell="1" allowOverlap="1" wp14:anchorId="4BA8BAD0" wp14:editId="23139C63">
                      <wp:simplePos x="0" y="0"/>
                      <wp:positionH relativeFrom="column">
                        <wp:posOffset>-67310</wp:posOffset>
                      </wp:positionH>
                      <wp:positionV relativeFrom="paragraph">
                        <wp:posOffset>-3175</wp:posOffset>
                      </wp:positionV>
                      <wp:extent cx="71120" cy="86995"/>
                      <wp:effectExtent l="0" t="0" r="5080" b="8255"/>
                      <wp:wrapNone/>
                      <wp:docPr id="245"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C3029" id="AutoShape 937" o:spid="_x0000_s1026" type="#_x0000_t68" style="position:absolute;margin-left:-5.3pt;margin-top:-.25pt;width:5.6pt;height: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" adj="8829" fillcolor="red" stroked="f"/>
                  </w:pict>
                </mc:Fallback>
              </mc:AlternateContent>
            </w:r>
            <w:r w:rsidRPr="002A1E5E">
              <w:rPr>
                <w:rFonts w:ascii="Palatino Linotype" w:eastAsia="Times New Roman" w:hAnsi="Palatino Linotype" w:cs="Calibri"/>
                <w:sz w:val="16"/>
                <w:szCs w:val="16"/>
                <w:lang w:val="ro-RO" w:eastAsia="ro-RO" w:bidi="ar-SA"/>
              </w:rPr>
              <w:t>5,73</w:t>
            </w:r>
          </w:p>
        </w:tc>
      </w:tr>
      <w:tr w:rsidR="002A1E5E" w:rsidRPr="002A1E5E" w14:paraId="7931D903" w14:textId="77777777" w:rsidTr="00AF4622">
        <w:trPr>
          <w:trHeight w:val="207"/>
        </w:trPr>
        <w:tc>
          <w:tcPr>
            <w:tcW w:w="2694" w:type="dxa"/>
            <w:tcBorders>
              <w:top w:val="nil"/>
              <w:left w:val="nil"/>
              <w:bottom w:val="nil"/>
              <w:right w:val="nil"/>
            </w:tcBorders>
            <w:shd w:val="clear" w:color="auto" w:fill="auto"/>
            <w:vAlign w:val="bottom"/>
            <w:hideMark/>
          </w:tcPr>
          <w:p w14:paraId="2D3D77F0"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Cheltuieli cu comisioanele </w:t>
            </w:r>
          </w:p>
          <w:p w14:paraId="2A2EFF97"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datorate asistenților în brokeraj </w:t>
            </w:r>
          </w:p>
        </w:tc>
        <w:tc>
          <w:tcPr>
            <w:tcW w:w="992" w:type="dxa"/>
            <w:vMerge/>
            <w:tcBorders>
              <w:top w:val="nil"/>
              <w:left w:val="nil"/>
              <w:bottom w:val="nil"/>
              <w:right w:val="nil"/>
            </w:tcBorders>
            <w:vAlign w:val="center"/>
          </w:tcPr>
          <w:p w14:paraId="68100FAE"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p>
        </w:tc>
        <w:tc>
          <w:tcPr>
            <w:tcW w:w="992" w:type="dxa"/>
            <w:vMerge/>
            <w:tcBorders>
              <w:top w:val="nil"/>
              <w:left w:val="nil"/>
              <w:bottom w:val="nil"/>
              <w:right w:val="nil"/>
            </w:tcBorders>
            <w:vAlign w:val="center"/>
          </w:tcPr>
          <w:p w14:paraId="4B367F85"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p>
        </w:tc>
        <w:tc>
          <w:tcPr>
            <w:tcW w:w="992" w:type="dxa"/>
            <w:vMerge/>
            <w:tcBorders>
              <w:top w:val="nil"/>
              <w:left w:val="nil"/>
              <w:bottom w:val="nil"/>
              <w:right w:val="nil"/>
            </w:tcBorders>
            <w:vAlign w:val="center"/>
            <w:hideMark/>
          </w:tcPr>
          <w:p w14:paraId="04C6EE15"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p>
        </w:tc>
        <w:tc>
          <w:tcPr>
            <w:tcW w:w="993" w:type="dxa"/>
            <w:vMerge/>
            <w:tcBorders>
              <w:top w:val="nil"/>
              <w:left w:val="nil"/>
              <w:bottom w:val="nil"/>
              <w:right w:val="nil"/>
            </w:tcBorders>
            <w:vAlign w:val="center"/>
            <w:hideMark/>
          </w:tcPr>
          <w:p w14:paraId="5EA84A28"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p>
        </w:tc>
      </w:tr>
      <w:tr w:rsidR="002A1E5E" w:rsidRPr="002A1E5E" w14:paraId="3E7950A8" w14:textId="77777777" w:rsidTr="00AF4622">
        <w:trPr>
          <w:trHeight w:val="268"/>
        </w:trPr>
        <w:tc>
          <w:tcPr>
            <w:tcW w:w="2694" w:type="dxa"/>
            <w:tcBorders>
              <w:top w:val="nil"/>
              <w:left w:val="nil"/>
              <w:bottom w:val="nil"/>
              <w:right w:val="nil"/>
            </w:tcBorders>
            <w:shd w:val="clear" w:color="auto" w:fill="auto"/>
            <w:vAlign w:val="bottom"/>
            <w:hideMark/>
          </w:tcPr>
          <w:p w14:paraId="085F4B4B"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Cheltuieli privind serviciile</w:t>
            </w:r>
          </w:p>
          <w:p w14:paraId="4AD831D2"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prestate de terți</w:t>
            </w:r>
          </w:p>
        </w:tc>
        <w:tc>
          <w:tcPr>
            <w:tcW w:w="992" w:type="dxa"/>
            <w:tcBorders>
              <w:top w:val="nil"/>
              <w:left w:val="nil"/>
              <w:bottom w:val="nil"/>
              <w:right w:val="nil"/>
            </w:tcBorders>
            <w:shd w:val="clear" w:color="auto" w:fill="auto"/>
            <w:vAlign w:val="center"/>
          </w:tcPr>
          <w:p w14:paraId="62FC1A42"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269.628</w:t>
            </w:r>
          </w:p>
        </w:tc>
        <w:tc>
          <w:tcPr>
            <w:tcW w:w="992" w:type="dxa"/>
            <w:tcBorders>
              <w:top w:val="nil"/>
              <w:left w:val="nil"/>
              <w:bottom w:val="nil"/>
              <w:right w:val="nil"/>
            </w:tcBorders>
            <w:shd w:val="clear" w:color="auto" w:fill="auto"/>
            <w:vAlign w:val="center"/>
          </w:tcPr>
          <w:p w14:paraId="7C882F10"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366.156</w:t>
            </w:r>
          </w:p>
        </w:tc>
        <w:tc>
          <w:tcPr>
            <w:tcW w:w="992" w:type="dxa"/>
            <w:tcBorders>
              <w:top w:val="nil"/>
              <w:left w:val="nil"/>
              <w:bottom w:val="nil"/>
              <w:right w:val="nil"/>
            </w:tcBorders>
            <w:shd w:val="clear" w:color="auto" w:fill="auto"/>
            <w:vAlign w:val="center"/>
            <w:hideMark/>
          </w:tcPr>
          <w:p w14:paraId="0F8277E5"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30944" behindDoc="0" locked="0" layoutInCell="1" allowOverlap="1" wp14:anchorId="42634374" wp14:editId="751F8989">
                      <wp:simplePos x="0" y="0"/>
                      <wp:positionH relativeFrom="column">
                        <wp:posOffset>558165</wp:posOffset>
                      </wp:positionH>
                      <wp:positionV relativeFrom="paragraph">
                        <wp:posOffset>2540</wp:posOffset>
                      </wp:positionV>
                      <wp:extent cx="71120" cy="86995"/>
                      <wp:effectExtent l="0" t="0" r="5080" b="8255"/>
                      <wp:wrapNone/>
                      <wp:docPr id="246"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E73BC" id="AutoShape 937" o:spid="_x0000_s1026" type="#_x0000_t68" style="position:absolute;margin-left:43.95pt;margin-top:.2pt;width:5.6pt;height: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" adj="8829" fillcolor="red" stroked="f"/>
                  </w:pict>
                </mc:Fallback>
              </mc:AlternateContent>
            </w:r>
            <w:r w:rsidRPr="002A1E5E">
              <w:rPr>
                <w:rFonts w:ascii="Palatino Linotype" w:eastAsia="Times New Roman" w:hAnsi="Palatino Linotype" w:cs="Calibri"/>
                <w:sz w:val="16"/>
                <w:szCs w:val="16"/>
                <w:lang w:val="ro-RO" w:eastAsia="ro-RO" w:bidi="ar-SA"/>
              </w:rPr>
              <w:t>96.528</w:t>
            </w:r>
          </w:p>
        </w:tc>
        <w:tc>
          <w:tcPr>
            <w:tcW w:w="993" w:type="dxa"/>
            <w:tcBorders>
              <w:top w:val="nil"/>
              <w:left w:val="nil"/>
              <w:bottom w:val="nil"/>
              <w:right w:val="nil"/>
            </w:tcBorders>
            <w:shd w:val="clear" w:color="auto" w:fill="auto"/>
            <w:vAlign w:val="center"/>
            <w:hideMark/>
          </w:tcPr>
          <w:p w14:paraId="1B3E4211"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31968" behindDoc="0" locked="0" layoutInCell="1" allowOverlap="1" wp14:anchorId="55EC4926" wp14:editId="64BF24B9">
                      <wp:simplePos x="0" y="0"/>
                      <wp:positionH relativeFrom="column">
                        <wp:posOffset>437515</wp:posOffset>
                      </wp:positionH>
                      <wp:positionV relativeFrom="paragraph">
                        <wp:posOffset>2540</wp:posOffset>
                      </wp:positionV>
                      <wp:extent cx="71120" cy="86995"/>
                      <wp:effectExtent l="0" t="0" r="5080" b="8255"/>
                      <wp:wrapNone/>
                      <wp:docPr id="247"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68F31" id="AutoShape 937" o:spid="_x0000_s1026" type="#_x0000_t68" style="position:absolute;margin-left:34.45pt;margin-top:.2pt;width:5.6pt;height:6.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" adj="8829" fillcolor="red" stroked="f"/>
                  </w:pict>
                </mc:Fallback>
              </mc:AlternateContent>
            </w:r>
            <w:r w:rsidRPr="002A1E5E">
              <w:rPr>
                <w:rFonts w:ascii="Palatino Linotype" w:eastAsia="Times New Roman" w:hAnsi="Palatino Linotype" w:cs="Calibri"/>
                <w:sz w:val="16"/>
                <w:szCs w:val="16"/>
                <w:lang w:val="ro-RO" w:eastAsia="ro-RO" w:bidi="ar-SA"/>
              </w:rPr>
              <w:t>35,80</w:t>
            </w:r>
          </w:p>
        </w:tc>
      </w:tr>
      <w:tr w:rsidR="002A1E5E" w:rsidRPr="002A1E5E" w14:paraId="7C638262" w14:textId="77777777" w:rsidTr="00AF4622">
        <w:trPr>
          <w:trHeight w:val="286"/>
        </w:trPr>
        <w:tc>
          <w:tcPr>
            <w:tcW w:w="2694" w:type="dxa"/>
            <w:tcBorders>
              <w:top w:val="nil"/>
              <w:left w:val="nil"/>
              <w:bottom w:val="nil"/>
              <w:right w:val="nil"/>
            </w:tcBorders>
            <w:shd w:val="clear" w:color="auto" w:fill="auto"/>
            <w:vAlign w:val="bottom"/>
            <w:hideMark/>
          </w:tcPr>
          <w:p w14:paraId="4F1805A3"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Cheltuieli cu materialele</w:t>
            </w:r>
          </w:p>
          <w:p w14:paraId="679D186D"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consumabile și materiale de</w:t>
            </w:r>
          </w:p>
          <w:p w14:paraId="10BF021D"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natura obiectelor de inventar</w:t>
            </w:r>
          </w:p>
        </w:tc>
        <w:tc>
          <w:tcPr>
            <w:tcW w:w="992" w:type="dxa"/>
            <w:tcBorders>
              <w:top w:val="nil"/>
              <w:left w:val="nil"/>
              <w:bottom w:val="nil"/>
              <w:right w:val="nil"/>
            </w:tcBorders>
            <w:shd w:val="clear" w:color="auto" w:fill="auto"/>
            <w:vAlign w:val="center"/>
          </w:tcPr>
          <w:p w14:paraId="0AC0D753"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28.583</w:t>
            </w:r>
          </w:p>
        </w:tc>
        <w:tc>
          <w:tcPr>
            <w:tcW w:w="992" w:type="dxa"/>
            <w:tcBorders>
              <w:top w:val="nil"/>
              <w:left w:val="nil"/>
              <w:bottom w:val="nil"/>
              <w:right w:val="nil"/>
            </w:tcBorders>
            <w:shd w:val="clear" w:color="auto" w:fill="auto"/>
            <w:vAlign w:val="center"/>
          </w:tcPr>
          <w:p w14:paraId="231134E4"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38.000</w:t>
            </w:r>
          </w:p>
        </w:tc>
        <w:tc>
          <w:tcPr>
            <w:tcW w:w="992" w:type="dxa"/>
            <w:tcBorders>
              <w:top w:val="nil"/>
              <w:left w:val="nil"/>
              <w:bottom w:val="nil"/>
              <w:right w:val="nil"/>
            </w:tcBorders>
            <w:shd w:val="clear" w:color="auto" w:fill="auto"/>
            <w:vAlign w:val="center"/>
            <w:hideMark/>
          </w:tcPr>
          <w:p w14:paraId="6626C8F8"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32992" behindDoc="0" locked="0" layoutInCell="1" allowOverlap="1" wp14:anchorId="13F0B8F5" wp14:editId="14F44A20">
                      <wp:simplePos x="0" y="0"/>
                      <wp:positionH relativeFrom="column">
                        <wp:posOffset>560070</wp:posOffset>
                      </wp:positionH>
                      <wp:positionV relativeFrom="paragraph">
                        <wp:posOffset>3810</wp:posOffset>
                      </wp:positionV>
                      <wp:extent cx="71120" cy="86995"/>
                      <wp:effectExtent l="0" t="0" r="5080" b="8255"/>
                      <wp:wrapNone/>
                      <wp:docPr id="249"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D5CBF" id="AutoShape 937" o:spid="_x0000_s1026" type="#_x0000_t68" style="position:absolute;margin-left:44.1pt;margin-top:.3pt;width:5.6pt;height:6.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" adj="8829" fillcolor="red" stroked="f"/>
                  </w:pict>
                </mc:Fallback>
              </mc:AlternateContent>
            </w:r>
            <w:r w:rsidRPr="002A1E5E">
              <w:rPr>
                <w:rFonts w:ascii="Palatino Linotype" w:eastAsia="Times New Roman" w:hAnsi="Palatino Linotype" w:cs="Calibri"/>
                <w:sz w:val="16"/>
                <w:szCs w:val="16"/>
                <w:lang w:val="ro-RO" w:eastAsia="ro-RO" w:bidi="ar-SA"/>
              </w:rPr>
              <w:t>9.417</w:t>
            </w:r>
          </w:p>
        </w:tc>
        <w:tc>
          <w:tcPr>
            <w:tcW w:w="993" w:type="dxa"/>
            <w:tcBorders>
              <w:top w:val="nil"/>
              <w:left w:val="nil"/>
              <w:bottom w:val="nil"/>
              <w:right w:val="nil"/>
            </w:tcBorders>
            <w:shd w:val="clear" w:color="auto" w:fill="auto"/>
            <w:vAlign w:val="center"/>
            <w:hideMark/>
          </w:tcPr>
          <w:p w14:paraId="78F8D07F"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34016" behindDoc="0" locked="0" layoutInCell="1" allowOverlap="1" wp14:anchorId="7ACC6D29" wp14:editId="0F84BF4D">
                      <wp:simplePos x="0" y="0"/>
                      <wp:positionH relativeFrom="column">
                        <wp:posOffset>437515</wp:posOffset>
                      </wp:positionH>
                      <wp:positionV relativeFrom="paragraph">
                        <wp:posOffset>-3810</wp:posOffset>
                      </wp:positionV>
                      <wp:extent cx="71120" cy="86995"/>
                      <wp:effectExtent l="0" t="0" r="5080" b="8255"/>
                      <wp:wrapNone/>
                      <wp:docPr id="250"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71ADF" id="AutoShape 937" o:spid="_x0000_s1026" type="#_x0000_t68" style="position:absolute;margin-left:34.45pt;margin-top:-.3pt;width:5.6pt;height:6.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" adj="8829" fillcolor="red" stroked="f"/>
                  </w:pict>
                </mc:Fallback>
              </mc:AlternateContent>
            </w:r>
            <w:r w:rsidRPr="002A1E5E">
              <w:rPr>
                <w:rFonts w:ascii="Palatino Linotype" w:eastAsia="Times New Roman" w:hAnsi="Palatino Linotype" w:cs="Calibri"/>
                <w:sz w:val="16"/>
                <w:szCs w:val="16"/>
                <w:lang w:val="ro-RO" w:eastAsia="ro-RO" w:bidi="ar-SA"/>
              </w:rPr>
              <w:t>32,95</w:t>
            </w:r>
          </w:p>
        </w:tc>
      </w:tr>
      <w:tr w:rsidR="002A1E5E" w:rsidRPr="002A1E5E" w14:paraId="3A3D5E5D" w14:textId="77777777" w:rsidTr="00AF4622">
        <w:trPr>
          <w:trHeight w:val="276"/>
        </w:trPr>
        <w:tc>
          <w:tcPr>
            <w:tcW w:w="2694" w:type="dxa"/>
            <w:tcBorders>
              <w:top w:val="nil"/>
              <w:left w:val="nil"/>
              <w:bottom w:val="nil"/>
              <w:right w:val="nil"/>
            </w:tcBorders>
            <w:shd w:val="clear" w:color="auto" w:fill="auto"/>
            <w:vAlign w:val="bottom"/>
          </w:tcPr>
          <w:p w14:paraId="108DD953"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Cheltuieli cu alte impozite, taxe    </w:t>
            </w:r>
          </w:p>
          <w:p w14:paraId="2CD6F209"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și vărsăminte asimilate</w:t>
            </w:r>
          </w:p>
        </w:tc>
        <w:tc>
          <w:tcPr>
            <w:tcW w:w="992" w:type="dxa"/>
            <w:tcBorders>
              <w:top w:val="nil"/>
              <w:left w:val="nil"/>
              <w:bottom w:val="nil"/>
              <w:right w:val="nil"/>
            </w:tcBorders>
            <w:shd w:val="clear" w:color="auto" w:fill="auto"/>
            <w:vAlign w:val="center"/>
          </w:tcPr>
          <w:p w14:paraId="4D10158A"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32.072</w:t>
            </w:r>
          </w:p>
        </w:tc>
        <w:tc>
          <w:tcPr>
            <w:tcW w:w="992" w:type="dxa"/>
            <w:tcBorders>
              <w:top w:val="nil"/>
              <w:left w:val="nil"/>
              <w:bottom w:val="nil"/>
              <w:right w:val="nil"/>
            </w:tcBorders>
            <w:shd w:val="clear" w:color="auto" w:fill="auto"/>
            <w:vAlign w:val="center"/>
          </w:tcPr>
          <w:p w14:paraId="7D1739E7"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20.002</w:t>
            </w:r>
          </w:p>
        </w:tc>
        <w:tc>
          <w:tcPr>
            <w:tcW w:w="992" w:type="dxa"/>
            <w:tcBorders>
              <w:top w:val="nil"/>
              <w:left w:val="nil"/>
              <w:bottom w:val="nil"/>
              <w:right w:val="nil"/>
            </w:tcBorders>
            <w:shd w:val="clear" w:color="auto" w:fill="auto"/>
            <w:vAlign w:val="center"/>
          </w:tcPr>
          <w:p w14:paraId="7F154CE6" w14:textId="77777777" w:rsidR="002A1E5E" w:rsidRPr="002A1E5E" w:rsidRDefault="002A1E5E" w:rsidP="002A1E5E">
            <w:pPr>
              <w:spacing w:after="0" w:line="240" w:lineRule="auto"/>
              <w:jc w:val="center"/>
              <w:rPr>
                <w:rFonts w:ascii="Palatino Linotype" w:eastAsia="Times New Roman" w:hAnsi="Palatino Linotype" w:cs="Calibri"/>
                <w:noProof/>
                <w:sz w:val="16"/>
                <w:szCs w:val="16"/>
                <w:lang w:val="ro-RO" w:eastAsia="ro-RO" w:bidi="ar-SA"/>
              </w:rPr>
            </w:pPr>
            <w:r w:rsidRPr="002A1E5E">
              <w:rPr>
                <w:rFonts w:ascii="Palatino Linotype" w:eastAsia="Times New Roman" w:hAnsi="Palatino Linotype" w:cs="Calibri"/>
                <w:noProof/>
                <w:sz w:val="16"/>
                <w:szCs w:val="16"/>
                <w:lang w:val="ro-RO" w:eastAsia="ro-RO" w:bidi="ar-SA"/>
              </w:rPr>
              <w:t>(12.070)</w:t>
            </w:r>
          </w:p>
        </w:tc>
        <w:tc>
          <w:tcPr>
            <w:tcW w:w="993" w:type="dxa"/>
            <w:tcBorders>
              <w:top w:val="nil"/>
              <w:left w:val="nil"/>
              <w:bottom w:val="nil"/>
              <w:right w:val="nil"/>
            </w:tcBorders>
            <w:shd w:val="clear" w:color="auto" w:fill="auto"/>
            <w:vAlign w:val="center"/>
          </w:tcPr>
          <w:p w14:paraId="6F3408AA" w14:textId="77777777" w:rsidR="002A1E5E" w:rsidRPr="002A1E5E" w:rsidRDefault="002A1E5E" w:rsidP="002A1E5E">
            <w:pPr>
              <w:spacing w:after="0" w:line="240" w:lineRule="auto"/>
              <w:jc w:val="center"/>
              <w:rPr>
                <w:rFonts w:ascii="Palatino Linotype" w:eastAsia="Times New Roman" w:hAnsi="Palatino Linotype" w:cs="Calibri"/>
                <w:noProof/>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94080" behindDoc="0" locked="0" layoutInCell="1" allowOverlap="1" wp14:anchorId="72AB94C2" wp14:editId="3B76C1A0">
                      <wp:simplePos x="0" y="0"/>
                      <wp:positionH relativeFrom="column">
                        <wp:posOffset>-66675</wp:posOffset>
                      </wp:positionH>
                      <wp:positionV relativeFrom="paragraph">
                        <wp:posOffset>15875</wp:posOffset>
                      </wp:positionV>
                      <wp:extent cx="73025" cy="91440"/>
                      <wp:effectExtent l="0" t="0" r="3175" b="3810"/>
                      <wp:wrapNone/>
                      <wp:docPr id="49" name="AutoShap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6F489" id="AutoShape 922" o:spid="_x0000_s1026" type="#_x0000_t67" style="position:absolute;margin-left:-5.25pt;margin-top:1.25pt;width:5.75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" adj="12975" fillcolor="#92d050" stroked="f" strokeweight="1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701248" behindDoc="0" locked="0" layoutInCell="1" allowOverlap="1" wp14:anchorId="55EEE75F" wp14:editId="492F15F5">
                      <wp:simplePos x="0" y="0"/>
                      <wp:positionH relativeFrom="column">
                        <wp:posOffset>457200</wp:posOffset>
                      </wp:positionH>
                      <wp:positionV relativeFrom="paragraph">
                        <wp:posOffset>24765</wp:posOffset>
                      </wp:positionV>
                      <wp:extent cx="73025" cy="91440"/>
                      <wp:effectExtent l="1905" t="8890" r="1270" b="4445"/>
                      <wp:wrapNone/>
                      <wp:docPr id="48" name="AutoShap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94891" id="AutoShape 933" o:spid="_x0000_s1026" type="#_x0000_t67" style="position:absolute;margin-left:36pt;margin-top:1.95pt;width:5.75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" adj="12975" fillcolor="#92d050" stroked="f" strokeweight="1pt"/>
                  </w:pict>
                </mc:Fallback>
              </mc:AlternateContent>
            </w:r>
            <w:r w:rsidRPr="002A1E5E">
              <w:rPr>
                <w:rFonts w:ascii="Palatino Linotype" w:eastAsia="Times New Roman" w:hAnsi="Palatino Linotype" w:cs="Calibri"/>
                <w:noProof/>
                <w:sz w:val="16"/>
                <w:szCs w:val="16"/>
                <w:lang w:val="ro-RO" w:eastAsia="ro-RO" w:bidi="ar-SA"/>
              </w:rPr>
              <w:t>(37,63)</w:t>
            </w:r>
          </w:p>
        </w:tc>
      </w:tr>
      <w:tr w:rsidR="002A1E5E" w:rsidRPr="002A1E5E" w14:paraId="5CB9B4D6" w14:textId="77777777" w:rsidTr="00AF4622">
        <w:trPr>
          <w:trHeight w:val="276"/>
        </w:trPr>
        <w:tc>
          <w:tcPr>
            <w:tcW w:w="2694" w:type="dxa"/>
            <w:tcBorders>
              <w:top w:val="nil"/>
              <w:left w:val="nil"/>
              <w:bottom w:val="nil"/>
              <w:right w:val="nil"/>
            </w:tcBorders>
            <w:shd w:val="clear" w:color="auto" w:fill="auto"/>
            <w:vAlign w:val="bottom"/>
            <w:hideMark/>
          </w:tcPr>
          <w:p w14:paraId="5F59F252"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Cheltuieli cu personalul</w:t>
            </w:r>
          </w:p>
        </w:tc>
        <w:tc>
          <w:tcPr>
            <w:tcW w:w="992" w:type="dxa"/>
            <w:tcBorders>
              <w:top w:val="nil"/>
              <w:left w:val="nil"/>
              <w:bottom w:val="nil"/>
              <w:right w:val="nil"/>
            </w:tcBorders>
            <w:shd w:val="clear" w:color="auto" w:fill="auto"/>
            <w:vAlign w:val="center"/>
          </w:tcPr>
          <w:p w14:paraId="18B21A25"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504.581</w:t>
            </w:r>
          </w:p>
        </w:tc>
        <w:tc>
          <w:tcPr>
            <w:tcW w:w="992" w:type="dxa"/>
            <w:tcBorders>
              <w:top w:val="nil"/>
              <w:left w:val="nil"/>
              <w:bottom w:val="nil"/>
              <w:right w:val="nil"/>
            </w:tcBorders>
            <w:shd w:val="clear" w:color="auto" w:fill="auto"/>
            <w:vAlign w:val="center"/>
          </w:tcPr>
          <w:p w14:paraId="03A1B591"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558.107</w:t>
            </w:r>
          </w:p>
        </w:tc>
        <w:tc>
          <w:tcPr>
            <w:tcW w:w="992" w:type="dxa"/>
            <w:tcBorders>
              <w:top w:val="nil"/>
              <w:left w:val="nil"/>
              <w:bottom w:val="nil"/>
              <w:right w:val="nil"/>
            </w:tcBorders>
            <w:shd w:val="clear" w:color="auto" w:fill="auto"/>
            <w:vAlign w:val="center"/>
            <w:hideMark/>
          </w:tcPr>
          <w:p w14:paraId="6DBF3106"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53.526</w:t>
            </w:r>
          </w:p>
        </w:tc>
        <w:tc>
          <w:tcPr>
            <w:tcW w:w="993" w:type="dxa"/>
            <w:tcBorders>
              <w:top w:val="nil"/>
              <w:left w:val="nil"/>
              <w:bottom w:val="nil"/>
              <w:right w:val="nil"/>
            </w:tcBorders>
            <w:shd w:val="clear" w:color="auto" w:fill="auto"/>
            <w:vAlign w:val="center"/>
            <w:hideMark/>
          </w:tcPr>
          <w:p w14:paraId="5AC8999B"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95104" behindDoc="0" locked="0" layoutInCell="1" allowOverlap="1" wp14:anchorId="2E6A27CE" wp14:editId="3985CE79">
                      <wp:simplePos x="0" y="0"/>
                      <wp:positionH relativeFrom="column">
                        <wp:posOffset>-52070</wp:posOffset>
                      </wp:positionH>
                      <wp:positionV relativeFrom="paragraph">
                        <wp:posOffset>20320</wp:posOffset>
                      </wp:positionV>
                      <wp:extent cx="71120" cy="86995"/>
                      <wp:effectExtent l="0" t="0" r="5080" b="8255"/>
                      <wp:wrapNone/>
                      <wp:docPr id="47" name="Up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86995"/>
                              </a:xfrm>
                              <a:prstGeom prst="up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54E9" id="Up Arrow 197" o:spid="_x0000_s1026" type="#_x0000_t68" style="position:absolute;margin-left:-4.1pt;margin-top:1.6pt;width:5.6pt;height: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" adj="8829" fillcolor="red" stroked="f" strokeweight="2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702272" behindDoc="0" locked="0" layoutInCell="1" allowOverlap="1" wp14:anchorId="5D4EBA1E" wp14:editId="3046F9A6">
                      <wp:simplePos x="0" y="0"/>
                      <wp:positionH relativeFrom="column">
                        <wp:posOffset>454660</wp:posOffset>
                      </wp:positionH>
                      <wp:positionV relativeFrom="paragraph">
                        <wp:posOffset>24130</wp:posOffset>
                      </wp:positionV>
                      <wp:extent cx="71120" cy="86995"/>
                      <wp:effectExtent l="0" t="0" r="0" b="0"/>
                      <wp:wrapNone/>
                      <wp:docPr id="46" name="Up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86995"/>
                              </a:xfrm>
                              <a:prstGeom prst="up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7189" id="Up Arrow 197" o:spid="_x0000_s1026" type="#_x0000_t68" style="position:absolute;margin-left:35.8pt;margin-top:1.9pt;width:5.6pt;height: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" adj="8829" fillcolor="red" stroked="f" strokeweight="2pt"/>
                  </w:pict>
                </mc:Fallback>
              </mc:AlternateContent>
            </w:r>
            <w:r w:rsidRPr="002A1E5E">
              <w:rPr>
                <w:rFonts w:ascii="Palatino Linotype" w:eastAsia="Times New Roman" w:hAnsi="Palatino Linotype" w:cs="Calibri"/>
                <w:sz w:val="16"/>
                <w:szCs w:val="16"/>
                <w:lang w:val="ro-RO" w:eastAsia="ro-RO" w:bidi="ar-SA"/>
              </w:rPr>
              <w:t>10,61</w:t>
            </w:r>
          </w:p>
        </w:tc>
      </w:tr>
      <w:tr w:rsidR="002A1E5E" w:rsidRPr="002A1E5E" w14:paraId="3CC6850D" w14:textId="77777777" w:rsidTr="00AF4622">
        <w:trPr>
          <w:trHeight w:val="300"/>
        </w:trPr>
        <w:tc>
          <w:tcPr>
            <w:tcW w:w="2694" w:type="dxa"/>
            <w:tcBorders>
              <w:top w:val="nil"/>
              <w:left w:val="nil"/>
              <w:bottom w:val="nil"/>
              <w:right w:val="nil"/>
            </w:tcBorders>
            <w:shd w:val="clear" w:color="auto" w:fill="auto"/>
            <w:vAlign w:val="bottom"/>
            <w:hideMark/>
          </w:tcPr>
          <w:p w14:paraId="5B5B544D"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Cheltuieli cu amortizarea</w:t>
            </w:r>
          </w:p>
        </w:tc>
        <w:tc>
          <w:tcPr>
            <w:tcW w:w="992" w:type="dxa"/>
            <w:tcBorders>
              <w:top w:val="nil"/>
              <w:left w:val="nil"/>
              <w:bottom w:val="nil"/>
              <w:right w:val="nil"/>
            </w:tcBorders>
            <w:shd w:val="clear" w:color="auto" w:fill="auto"/>
            <w:vAlign w:val="center"/>
          </w:tcPr>
          <w:p w14:paraId="59BDF0A7"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43.853</w:t>
            </w:r>
          </w:p>
        </w:tc>
        <w:tc>
          <w:tcPr>
            <w:tcW w:w="992" w:type="dxa"/>
            <w:tcBorders>
              <w:top w:val="nil"/>
              <w:left w:val="nil"/>
              <w:bottom w:val="nil"/>
              <w:right w:val="nil"/>
            </w:tcBorders>
            <w:shd w:val="clear" w:color="auto" w:fill="auto"/>
            <w:vAlign w:val="center"/>
          </w:tcPr>
          <w:p w14:paraId="66C618F9"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35.958</w:t>
            </w:r>
          </w:p>
        </w:tc>
        <w:tc>
          <w:tcPr>
            <w:tcW w:w="992" w:type="dxa"/>
            <w:tcBorders>
              <w:top w:val="nil"/>
              <w:left w:val="nil"/>
              <w:bottom w:val="nil"/>
              <w:right w:val="nil"/>
            </w:tcBorders>
            <w:shd w:val="clear" w:color="auto" w:fill="auto"/>
            <w:vAlign w:val="center"/>
          </w:tcPr>
          <w:p w14:paraId="58B8EE49"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(7.895)</w:t>
            </w:r>
          </w:p>
        </w:tc>
        <w:tc>
          <w:tcPr>
            <w:tcW w:w="993" w:type="dxa"/>
            <w:tcBorders>
              <w:top w:val="nil"/>
              <w:left w:val="nil"/>
              <w:bottom w:val="nil"/>
              <w:right w:val="nil"/>
            </w:tcBorders>
            <w:shd w:val="clear" w:color="auto" w:fill="auto"/>
            <w:vAlign w:val="center"/>
          </w:tcPr>
          <w:p w14:paraId="499A3A97"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96128" behindDoc="0" locked="0" layoutInCell="1" allowOverlap="1" wp14:anchorId="2DE42C99" wp14:editId="258FB483">
                      <wp:simplePos x="0" y="0"/>
                      <wp:positionH relativeFrom="column">
                        <wp:posOffset>-57785</wp:posOffset>
                      </wp:positionH>
                      <wp:positionV relativeFrom="paragraph">
                        <wp:posOffset>24130</wp:posOffset>
                      </wp:positionV>
                      <wp:extent cx="73025" cy="91440"/>
                      <wp:effectExtent l="0" t="0" r="3175" b="3810"/>
                      <wp:wrapNone/>
                      <wp:docPr id="45" name="AutoShap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7B4E2" id="AutoShape 924" o:spid="_x0000_s1026" type="#_x0000_t67" style="position:absolute;margin-left:-4.55pt;margin-top:1.9pt;width:5.75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" adj="12975" fillcolor="#92d050" stroked="f" strokeweight="1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703296" behindDoc="0" locked="0" layoutInCell="1" allowOverlap="1" wp14:anchorId="150CD1A5" wp14:editId="27D3686E">
                      <wp:simplePos x="0" y="0"/>
                      <wp:positionH relativeFrom="column">
                        <wp:posOffset>443865</wp:posOffset>
                      </wp:positionH>
                      <wp:positionV relativeFrom="paragraph">
                        <wp:posOffset>27940</wp:posOffset>
                      </wp:positionV>
                      <wp:extent cx="73025" cy="91440"/>
                      <wp:effectExtent l="7620" t="6350" r="5080" b="6985"/>
                      <wp:wrapNone/>
                      <wp:docPr id="44"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4D6D1" id="AutoShape 935" o:spid="_x0000_s1026" type="#_x0000_t67" style="position:absolute;margin-left:34.95pt;margin-top:2.2pt;width:5.75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" adj="12975" fillcolor="#92d050" stroked="f" strokeweight="1pt"/>
                  </w:pict>
                </mc:Fallback>
              </mc:AlternateContent>
            </w:r>
            <w:r w:rsidRPr="002A1E5E">
              <w:rPr>
                <w:rFonts w:ascii="Palatino Linotype" w:eastAsia="Times New Roman" w:hAnsi="Palatino Linotype" w:cs="Calibri"/>
                <w:sz w:val="16"/>
                <w:szCs w:val="16"/>
                <w:lang w:val="ro-RO" w:eastAsia="ro-RO" w:bidi="ar-SA"/>
              </w:rPr>
              <w:t>(18,00)</w:t>
            </w:r>
          </w:p>
        </w:tc>
      </w:tr>
      <w:tr w:rsidR="002A1E5E" w:rsidRPr="002A1E5E" w14:paraId="53BCD5DF" w14:textId="77777777" w:rsidTr="00AF4622">
        <w:trPr>
          <w:trHeight w:val="270"/>
        </w:trPr>
        <w:tc>
          <w:tcPr>
            <w:tcW w:w="2694" w:type="dxa"/>
            <w:tcBorders>
              <w:top w:val="nil"/>
              <w:left w:val="nil"/>
              <w:right w:val="nil"/>
            </w:tcBorders>
            <w:shd w:val="clear" w:color="auto" w:fill="auto"/>
            <w:vAlign w:val="bottom"/>
            <w:hideMark/>
          </w:tcPr>
          <w:p w14:paraId="26EB2787" w14:textId="77777777" w:rsidR="002A1E5E" w:rsidRPr="002A1E5E" w:rsidRDefault="002A1E5E" w:rsidP="002A1E5E">
            <w:pPr>
              <w:spacing w:after="0" w:line="240" w:lineRule="auto"/>
              <w:jc w:val="both"/>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 xml:space="preserve">      Alte cheltuieli de exploatare</w:t>
            </w:r>
          </w:p>
        </w:tc>
        <w:tc>
          <w:tcPr>
            <w:tcW w:w="992" w:type="dxa"/>
            <w:tcBorders>
              <w:top w:val="nil"/>
              <w:left w:val="nil"/>
              <w:right w:val="nil"/>
            </w:tcBorders>
            <w:shd w:val="clear" w:color="auto" w:fill="auto"/>
            <w:vAlign w:val="center"/>
          </w:tcPr>
          <w:p w14:paraId="26583DC9"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54.391</w:t>
            </w:r>
          </w:p>
        </w:tc>
        <w:tc>
          <w:tcPr>
            <w:tcW w:w="992" w:type="dxa"/>
            <w:tcBorders>
              <w:top w:val="nil"/>
              <w:left w:val="nil"/>
              <w:right w:val="nil"/>
            </w:tcBorders>
            <w:shd w:val="clear" w:color="auto" w:fill="auto"/>
            <w:noWrap/>
            <w:vAlign w:val="center"/>
          </w:tcPr>
          <w:p w14:paraId="22471666"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21</w:t>
            </w:r>
          </w:p>
        </w:tc>
        <w:tc>
          <w:tcPr>
            <w:tcW w:w="992" w:type="dxa"/>
            <w:tcBorders>
              <w:top w:val="nil"/>
              <w:left w:val="nil"/>
              <w:right w:val="nil"/>
            </w:tcBorders>
            <w:shd w:val="clear" w:color="auto" w:fill="auto"/>
            <w:vAlign w:val="center"/>
            <w:hideMark/>
          </w:tcPr>
          <w:p w14:paraId="1C32FA62"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(54.370)</w:t>
            </w:r>
          </w:p>
        </w:tc>
        <w:tc>
          <w:tcPr>
            <w:tcW w:w="993" w:type="dxa"/>
            <w:tcBorders>
              <w:top w:val="nil"/>
              <w:left w:val="nil"/>
              <w:right w:val="nil"/>
            </w:tcBorders>
            <w:shd w:val="clear" w:color="auto" w:fill="auto"/>
            <w:vAlign w:val="center"/>
            <w:hideMark/>
          </w:tcPr>
          <w:p w14:paraId="6ABC4556"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97152" behindDoc="0" locked="0" layoutInCell="1" allowOverlap="1" wp14:anchorId="745A145B" wp14:editId="3ECBE371">
                      <wp:simplePos x="0" y="0"/>
                      <wp:positionH relativeFrom="column">
                        <wp:posOffset>-61595</wp:posOffset>
                      </wp:positionH>
                      <wp:positionV relativeFrom="paragraph">
                        <wp:posOffset>22860</wp:posOffset>
                      </wp:positionV>
                      <wp:extent cx="73025" cy="91440"/>
                      <wp:effectExtent l="0" t="0" r="3175" b="3810"/>
                      <wp:wrapNone/>
                      <wp:docPr id="43" name="AutoShap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18959" id="AutoShape 925" o:spid="_x0000_s1026" type="#_x0000_t67" style="position:absolute;margin-left:-4.85pt;margin-top:1.8pt;width:5.75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" adj="12975" fillcolor="#92d050" stroked="f" strokeweight="1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704320" behindDoc="0" locked="0" layoutInCell="1" allowOverlap="1" wp14:anchorId="2EE12D9C" wp14:editId="0F9F7F0F">
                      <wp:simplePos x="0" y="0"/>
                      <wp:positionH relativeFrom="column">
                        <wp:posOffset>457200</wp:posOffset>
                      </wp:positionH>
                      <wp:positionV relativeFrom="paragraph">
                        <wp:posOffset>22860</wp:posOffset>
                      </wp:positionV>
                      <wp:extent cx="73025" cy="91440"/>
                      <wp:effectExtent l="1905" t="1270" r="1270" b="2540"/>
                      <wp:wrapNone/>
                      <wp:docPr id="42" name="AutoShap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1440"/>
                              </a:xfrm>
                              <a:prstGeom prst="downArrow">
                                <a:avLst>
                                  <a:gd name="adj1" fmla="val 50000"/>
                                  <a:gd name="adj2" fmla="val 50000"/>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84040" id="AutoShape 936" o:spid="_x0000_s1026" type="#_x0000_t67" style="position:absolute;margin-left:36pt;margin-top:1.8pt;width:5.75pt;height: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" adj="12975" fillcolor="#92d050" stroked="f" strokeweight="1pt"/>
                  </w:pict>
                </mc:Fallback>
              </mc:AlternateContent>
            </w:r>
            <w:r w:rsidRPr="002A1E5E">
              <w:rPr>
                <w:rFonts w:ascii="Palatino Linotype" w:eastAsia="Times New Roman" w:hAnsi="Palatino Linotype" w:cs="Calibri"/>
                <w:sz w:val="16"/>
                <w:szCs w:val="16"/>
                <w:lang w:val="ro-RO" w:eastAsia="ro-RO" w:bidi="ar-SA"/>
              </w:rPr>
              <w:t>(99,96)</w:t>
            </w:r>
          </w:p>
        </w:tc>
      </w:tr>
      <w:tr w:rsidR="002A1E5E" w:rsidRPr="002A1E5E" w14:paraId="0E0B4883" w14:textId="77777777" w:rsidTr="00AF4622">
        <w:trPr>
          <w:trHeight w:val="300"/>
        </w:trPr>
        <w:tc>
          <w:tcPr>
            <w:tcW w:w="2694" w:type="dxa"/>
            <w:tcBorders>
              <w:top w:val="nil"/>
              <w:left w:val="nil"/>
              <w:bottom w:val="nil"/>
              <w:right w:val="nil"/>
            </w:tcBorders>
            <w:shd w:val="clear" w:color="000000" w:fill="76923C" w:themeFill="accent3" w:themeFillShade="BF"/>
            <w:vAlign w:val="bottom"/>
            <w:hideMark/>
          </w:tcPr>
          <w:p w14:paraId="0E65BFDB"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Rezultat din exploatare – Profit</w:t>
            </w:r>
          </w:p>
        </w:tc>
        <w:tc>
          <w:tcPr>
            <w:tcW w:w="992" w:type="dxa"/>
            <w:tcBorders>
              <w:top w:val="nil"/>
              <w:left w:val="nil"/>
              <w:bottom w:val="nil"/>
              <w:right w:val="nil"/>
            </w:tcBorders>
            <w:shd w:val="clear" w:color="000000" w:fill="76923C" w:themeFill="accent3" w:themeFillShade="BF"/>
            <w:vAlign w:val="center"/>
          </w:tcPr>
          <w:p w14:paraId="707DE0FD"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1.230.871</w:t>
            </w:r>
          </w:p>
        </w:tc>
        <w:tc>
          <w:tcPr>
            <w:tcW w:w="992" w:type="dxa"/>
            <w:tcBorders>
              <w:top w:val="nil"/>
              <w:left w:val="nil"/>
              <w:bottom w:val="nil"/>
              <w:right w:val="nil"/>
            </w:tcBorders>
            <w:shd w:val="clear" w:color="000000" w:fill="76923C" w:themeFill="accent3" w:themeFillShade="BF"/>
            <w:vAlign w:val="center"/>
          </w:tcPr>
          <w:p w14:paraId="282D3F1A"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1.683.418</w:t>
            </w:r>
          </w:p>
        </w:tc>
        <w:tc>
          <w:tcPr>
            <w:tcW w:w="992" w:type="dxa"/>
            <w:tcBorders>
              <w:top w:val="nil"/>
              <w:left w:val="nil"/>
              <w:bottom w:val="nil"/>
              <w:right w:val="nil"/>
            </w:tcBorders>
            <w:shd w:val="clear" w:color="000000" w:fill="76923C" w:themeFill="accent3" w:themeFillShade="BF"/>
            <w:vAlign w:val="center"/>
          </w:tcPr>
          <w:p w14:paraId="6ADA7F37"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452.547</w:t>
            </w:r>
          </w:p>
        </w:tc>
        <w:tc>
          <w:tcPr>
            <w:tcW w:w="993" w:type="dxa"/>
            <w:tcBorders>
              <w:top w:val="nil"/>
              <w:left w:val="nil"/>
              <w:bottom w:val="nil"/>
              <w:right w:val="nil"/>
            </w:tcBorders>
            <w:shd w:val="clear" w:color="000000" w:fill="76923C" w:themeFill="accent3" w:themeFillShade="BF"/>
            <w:vAlign w:val="center"/>
          </w:tcPr>
          <w:p w14:paraId="5B4F58B7"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36,77</w:t>
            </w:r>
          </w:p>
        </w:tc>
      </w:tr>
    </w:tbl>
    <w:p w14:paraId="61E98FDF" w14:textId="77777777" w:rsidR="002A1E5E" w:rsidRPr="002A1E5E" w:rsidRDefault="002A1E5E" w:rsidP="002A1E5E">
      <w:pPr>
        <w:keepNext/>
        <w:keepLines/>
        <w:spacing w:after="0" w:line="240" w:lineRule="auto"/>
        <w:jc w:val="both"/>
        <w:outlineLvl w:val="0"/>
        <w:rPr>
          <w:rFonts w:ascii="Palatino Linotype" w:eastAsia="Open Sans" w:hAnsi="Palatino Linotype" w:cs="Open Sans"/>
          <w:b/>
          <w:color w:val="21BCB7"/>
          <w:sz w:val="16"/>
          <w:szCs w:val="16"/>
          <w:lang w:val="ro-RO" w:eastAsia="ro-RO" w:bidi="ar-SA"/>
        </w:rPr>
      </w:pPr>
      <w:r w:rsidRPr="002A1E5E">
        <w:rPr>
          <w:rFonts w:ascii="Palatino Linotype" w:eastAsia="Open Sans" w:hAnsi="Palatino Linotype" w:cs="Open Sans"/>
          <w:b/>
          <w:noProof/>
          <w:color w:val="21BCB7"/>
          <w:sz w:val="16"/>
          <w:szCs w:val="16"/>
          <w:lang w:bidi="ar-SA"/>
        </w:rPr>
        <w:drawing>
          <wp:inline distT="0" distB="0" distL="0" distR="0" wp14:anchorId="74DA1D91" wp14:editId="6EAD2993">
            <wp:extent cx="6645910" cy="1805940"/>
            <wp:effectExtent l="0" t="0" r="2540" b="3810"/>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k.jpg"/>
                    <pic:cNvPicPr/>
                  </pic:nvPicPr>
                  <pic:blipFill>
                    <a:blip r:embed="rId8">
                      <a:extLst>
                        <a:ext uri="{28A0092B-C50C-407E-A947-70E740481C1C}">
                          <a14:useLocalDpi xmlns:a14="http://schemas.microsoft.com/office/drawing/2010/main" val="0"/>
                        </a:ext>
                      </a:extLst>
                    </a:blip>
                    <a:stretch>
                      <a:fillRect/>
                    </a:stretch>
                  </pic:blipFill>
                  <pic:spPr>
                    <a:xfrm>
                      <a:off x="0" y="0"/>
                      <a:ext cx="6645910" cy="1805940"/>
                    </a:xfrm>
                    <a:prstGeom prst="rect">
                      <a:avLst/>
                    </a:prstGeom>
                  </pic:spPr>
                </pic:pic>
              </a:graphicData>
            </a:graphic>
          </wp:inline>
        </w:drawing>
      </w:r>
    </w:p>
    <w:p w14:paraId="58414663" w14:textId="77777777" w:rsidR="002A1E5E" w:rsidRPr="002A1E5E" w:rsidRDefault="002A1E5E" w:rsidP="002A1E5E">
      <w:pPr>
        <w:spacing w:before="100" w:after="100" w:line="240" w:lineRule="auto"/>
        <w:rPr>
          <w:rFonts w:ascii="Calibri" w:eastAsia="Calibri" w:hAnsi="Calibri" w:cs="Calibri"/>
          <w:color w:val="000000"/>
          <w:lang w:bidi="ar-SA"/>
        </w:rPr>
      </w:pPr>
      <w:r w:rsidRPr="002A1E5E">
        <w:rPr>
          <w:rFonts w:ascii="Palatino Linotype" w:eastAsia="Calibri" w:hAnsi="Palatino Linotype" w:cs="Calibri"/>
          <w:noProof/>
          <w:color w:val="000000"/>
          <w:sz w:val="36"/>
          <w:szCs w:val="36"/>
          <w:lang w:bidi="ar-SA"/>
        </w:rPr>
        <mc:AlternateContent>
          <mc:Choice Requires="wps">
            <w:drawing>
              <wp:anchor distT="0" distB="0" distL="114300" distR="114300" simplePos="0" relativeHeight="251671552" behindDoc="0" locked="0" layoutInCell="1" allowOverlap="1" wp14:anchorId="0420EDCF" wp14:editId="7E4FC5FC">
                <wp:simplePos x="0" y="0"/>
                <wp:positionH relativeFrom="column">
                  <wp:posOffset>-39370</wp:posOffset>
                </wp:positionH>
                <wp:positionV relativeFrom="paragraph">
                  <wp:posOffset>191135</wp:posOffset>
                </wp:positionV>
                <wp:extent cx="2529840" cy="2559050"/>
                <wp:effectExtent l="0" t="0" r="3810" b="0"/>
                <wp:wrapNone/>
                <wp:docPr id="2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2559050"/>
                        </a:xfrm>
                        <a:prstGeom prst="rect">
                          <a:avLst/>
                        </a:prstGeom>
                        <a:solidFill>
                          <a:sysClr val="window" lastClr="FFFFFF">
                            <a:lumMod val="100000"/>
                            <a:lumOff val="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65ECA5F"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 xml:space="preserve">Majorarea veniturilor financiare cu suma de 4.630, respectiv neînregistrarea de chetuieli financiare  au influenţat în mod favorabil rezultatul financiar la 31.03.2018, care s-a concretizat într-un profit în valoare de 5.083 lei. </w:t>
                            </w:r>
                          </w:p>
                          <w:p w14:paraId="5D867906"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 xml:space="preserve">Majorarea rezultatului din exploatare cu suma de 452.547 lei, respectiv cu 36,77% a avut consecințe directe asupra rezultatului brut al perioadei. </w:t>
                            </w:r>
                          </w:p>
                          <w:p w14:paraId="0ADDC535"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Rrezultatul brut la finele perioadei curente  s-a concretizat într-un profit în valoare de 1.688.501 lei, în creştere cu 37.31% comparativ cu valoarea înregistrată în perioada de referință (1.229.741 lei).</w:t>
                            </w:r>
                          </w:p>
                          <w:p w14:paraId="78E3368D"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După deducerea cheltuielii cu impozitul pe profit (220.610 lei), în perioada curentă, entitatea a obținut un profit net în valoare de 1.467.891 lei, în creştere cu 38,14% comparativ cu perioada de referință.</w:t>
                            </w: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20EDCF" id="Rectangle 290" o:spid="_x0000_s1029" style="position:absolute;margin-left:-3.1pt;margin-top:15.05pt;width:199.2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" stroked="f" strokeweight="1pt">
                <v:textbox inset=",14.4pt,8.64pt,18pt">
                  <w:txbxContent>
                    <w:p w14:paraId="665ECA5F"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 xml:space="preserve">Majorarea veniturilor financiare cu suma de 4.630, respectiv neînregistrarea de chetuieli financiare  au influenţat în mod favorabil rezultatul financiar la 31.03.2018, care s-a concretizat într-un profit în valoare de 5.083 lei. </w:t>
                      </w:r>
                    </w:p>
                    <w:p w14:paraId="5D867906"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 xml:space="preserve">Majorarea rezultatului din exploatare cu suma de 452.547 lei, respectiv cu 36,77% a avut consecințe directe asupra rezultatului brut al perioadei. </w:t>
                      </w:r>
                    </w:p>
                    <w:p w14:paraId="0ADDC535"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Rrezultatul brut la finele perioadei curente  s-a concretizat într-un profit în valoare de 1.688.501 lei, în creştere cu 37.31% comparativ cu valoarea înregistrată în perioada de referință (1.229.741 lei).</w:t>
                      </w:r>
                    </w:p>
                    <w:p w14:paraId="78E3368D"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După deducerea cheltuielii cu impozitul pe profit (220.610 lei), în perioada curentă, entitatea a obținut un profit net în valoare de 1.467.891 lei, în creştere cu 38,14% comparativ cu perioada de referință.</w:t>
                      </w:r>
                    </w:p>
                  </w:txbxContent>
                </v:textbox>
              </v:rect>
            </w:pict>
          </mc:Fallback>
        </mc:AlternateContent>
      </w:r>
    </w:p>
    <w:tbl>
      <w:tblPr>
        <w:tblpPr w:leftFromText="180" w:rightFromText="180" w:vertAnchor="text" w:horzAnchor="margin" w:tblpXSpec="right" w:tblpY="-124"/>
        <w:tblW w:w="6505" w:type="dxa"/>
        <w:tblLayout w:type="fixed"/>
        <w:tblLook w:val="04A0" w:firstRow="1" w:lastRow="0" w:firstColumn="1" w:lastColumn="0" w:noHBand="0" w:noVBand="1"/>
      </w:tblPr>
      <w:tblGrid>
        <w:gridCol w:w="2700"/>
        <w:gridCol w:w="990"/>
        <w:gridCol w:w="990"/>
        <w:gridCol w:w="990"/>
        <w:gridCol w:w="835"/>
      </w:tblGrid>
      <w:tr w:rsidR="002A1E5E" w:rsidRPr="002A1E5E" w14:paraId="498E3A80" w14:textId="77777777" w:rsidTr="00AF4622">
        <w:trPr>
          <w:trHeight w:val="780"/>
        </w:trPr>
        <w:tc>
          <w:tcPr>
            <w:tcW w:w="2700" w:type="dxa"/>
            <w:tcBorders>
              <w:top w:val="nil"/>
              <w:left w:val="nil"/>
              <w:bottom w:val="nil"/>
              <w:right w:val="nil"/>
            </w:tcBorders>
            <w:shd w:val="clear" w:color="000000" w:fill="76923C" w:themeFill="accent3" w:themeFillShade="BF"/>
            <w:vAlign w:val="bottom"/>
            <w:hideMark/>
          </w:tcPr>
          <w:p w14:paraId="5B361EC7"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Denumire indicatori</w:t>
            </w:r>
          </w:p>
        </w:tc>
        <w:tc>
          <w:tcPr>
            <w:tcW w:w="990" w:type="dxa"/>
            <w:tcBorders>
              <w:top w:val="nil"/>
              <w:left w:val="nil"/>
              <w:bottom w:val="nil"/>
              <w:right w:val="nil"/>
            </w:tcBorders>
            <w:shd w:val="clear" w:color="000000" w:fill="76923C" w:themeFill="accent3" w:themeFillShade="BF"/>
            <w:vAlign w:val="bottom"/>
            <w:hideMark/>
          </w:tcPr>
          <w:p w14:paraId="464797D4"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La 31.03.2017</w:t>
            </w:r>
          </w:p>
        </w:tc>
        <w:tc>
          <w:tcPr>
            <w:tcW w:w="990" w:type="dxa"/>
            <w:tcBorders>
              <w:top w:val="nil"/>
              <w:left w:val="nil"/>
              <w:bottom w:val="nil"/>
              <w:right w:val="nil"/>
            </w:tcBorders>
            <w:shd w:val="clear" w:color="000000" w:fill="76923C" w:themeFill="accent3" w:themeFillShade="BF"/>
            <w:vAlign w:val="bottom"/>
            <w:hideMark/>
          </w:tcPr>
          <w:p w14:paraId="43986A32"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La 31.03.2018</w:t>
            </w:r>
          </w:p>
        </w:tc>
        <w:tc>
          <w:tcPr>
            <w:tcW w:w="990" w:type="dxa"/>
            <w:tcBorders>
              <w:top w:val="nil"/>
              <w:left w:val="nil"/>
              <w:bottom w:val="nil"/>
              <w:right w:val="nil"/>
            </w:tcBorders>
            <w:shd w:val="clear" w:color="000000" w:fill="76923C" w:themeFill="accent3" w:themeFillShade="BF"/>
            <w:vAlign w:val="bottom"/>
            <w:hideMark/>
          </w:tcPr>
          <w:p w14:paraId="492ED342"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Evolutie (+/-) (lei)</w:t>
            </w:r>
          </w:p>
        </w:tc>
        <w:tc>
          <w:tcPr>
            <w:tcW w:w="835" w:type="dxa"/>
            <w:tcBorders>
              <w:top w:val="nil"/>
              <w:left w:val="nil"/>
              <w:bottom w:val="nil"/>
              <w:right w:val="nil"/>
            </w:tcBorders>
            <w:shd w:val="clear" w:color="000000" w:fill="76923C" w:themeFill="accent3" w:themeFillShade="BF"/>
            <w:vAlign w:val="bottom"/>
            <w:hideMark/>
          </w:tcPr>
          <w:p w14:paraId="246B75AD"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Evolutie (+/-) (%)</w:t>
            </w:r>
          </w:p>
        </w:tc>
      </w:tr>
      <w:tr w:rsidR="002A1E5E" w:rsidRPr="002A1E5E" w14:paraId="586F3D73" w14:textId="77777777" w:rsidTr="00AF4622">
        <w:trPr>
          <w:trHeight w:val="300"/>
        </w:trPr>
        <w:tc>
          <w:tcPr>
            <w:tcW w:w="2700" w:type="dxa"/>
            <w:tcBorders>
              <w:top w:val="nil"/>
              <w:left w:val="nil"/>
              <w:bottom w:val="nil"/>
              <w:right w:val="nil"/>
            </w:tcBorders>
            <w:shd w:val="clear" w:color="auto" w:fill="auto"/>
            <w:noWrap/>
            <w:vAlign w:val="bottom"/>
            <w:hideMark/>
          </w:tcPr>
          <w:p w14:paraId="7067135E" w14:textId="77777777" w:rsidR="002A1E5E" w:rsidRPr="002A1E5E" w:rsidRDefault="002A1E5E" w:rsidP="002A1E5E">
            <w:pPr>
              <w:spacing w:after="0" w:line="240" w:lineRule="auto"/>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Cifra de afaceri</w:t>
            </w:r>
          </w:p>
        </w:tc>
        <w:tc>
          <w:tcPr>
            <w:tcW w:w="990" w:type="dxa"/>
            <w:tcBorders>
              <w:top w:val="nil"/>
              <w:left w:val="nil"/>
              <w:bottom w:val="single" w:sz="4" w:space="0" w:color="auto"/>
              <w:right w:val="nil"/>
            </w:tcBorders>
            <w:shd w:val="clear" w:color="auto" w:fill="auto"/>
            <w:noWrap/>
            <w:vAlign w:val="bottom"/>
          </w:tcPr>
          <w:p w14:paraId="3D5EF94E"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13.714.972</w:t>
            </w:r>
          </w:p>
        </w:tc>
        <w:tc>
          <w:tcPr>
            <w:tcW w:w="990" w:type="dxa"/>
            <w:tcBorders>
              <w:top w:val="nil"/>
              <w:left w:val="nil"/>
              <w:bottom w:val="single" w:sz="4" w:space="0" w:color="auto"/>
              <w:right w:val="nil"/>
            </w:tcBorders>
            <w:shd w:val="clear" w:color="auto" w:fill="auto"/>
            <w:noWrap/>
            <w:vAlign w:val="bottom"/>
          </w:tcPr>
          <w:p w14:paraId="7F8EFE6C"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14.915.191</w:t>
            </w:r>
          </w:p>
        </w:tc>
        <w:tc>
          <w:tcPr>
            <w:tcW w:w="990" w:type="dxa"/>
            <w:tcBorders>
              <w:top w:val="nil"/>
              <w:left w:val="nil"/>
              <w:bottom w:val="single" w:sz="4" w:space="0" w:color="auto"/>
              <w:right w:val="nil"/>
            </w:tcBorders>
            <w:shd w:val="clear" w:color="auto" w:fill="auto"/>
            <w:noWrap/>
            <w:vAlign w:val="bottom"/>
            <w:hideMark/>
          </w:tcPr>
          <w:p w14:paraId="2BC37450"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666432" behindDoc="0" locked="0" layoutInCell="1" allowOverlap="1" wp14:anchorId="556B3FB2" wp14:editId="0E775FEA">
                      <wp:simplePos x="0" y="0"/>
                      <wp:positionH relativeFrom="column">
                        <wp:posOffset>548005</wp:posOffset>
                      </wp:positionH>
                      <wp:positionV relativeFrom="paragraph">
                        <wp:posOffset>-6350</wp:posOffset>
                      </wp:positionV>
                      <wp:extent cx="71120" cy="86995"/>
                      <wp:effectExtent l="0" t="635" r="5080" b="7620"/>
                      <wp:wrapNone/>
                      <wp:docPr id="39" name="Auto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1D6AB" id="AutoShape 1223" o:spid="_x0000_s1026" type="#_x0000_t68" style="position:absolute;margin-left:43.15pt;margin-top:-.5pt;width:5.6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" adj="8829" fillcolor="#92d050" stroked="f" strokeweight="1pt"/>
                  </w:pict>
                </mc:Fallback>
              </mc:AlternateContent>
            </w: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665408" behindDoc="0" locked="0" layoutInCell="1" allowOverlap="1" wp14:anchorId="14A75C18" wp14:editId="7384AE27">
                      <wp:simplePos x="0" y="0"/>
                      <wp:positionH relativeFrom="column">
                        <wp:posOffset>-65405</wp:posOffset>
                      </wp:positionH>
                      <wp:positionV relativeFrom="paragraph">
                        <wp:posOffset>7620</wp:posOffset>
                      </wp:positionV>
                      <wp:extent cx="71120" cy="86995"/>
                      <wp:effectExtent l="5715" t="5080" r="8890" b="3175"/>
                      <wp:wrapNone/>
                      <wp:docPr id="38" name="AutoShape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6754D" id="AutoShape 1222" o:spid="_x0000_s1026" type="#_x0000_t68" style="position:absolute;margin-left:-5.15pt;margin-top:.6pt;width:5.6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" adj="8829" fillcolor="#92d050" stroked="f" strokeweight="1pt"/>
                  </w:pict>
                </mc:Fallback>
              </mc:AlternateContent>
            </w:r>
            <w:r w:rsidRPr="002A1E5E">
              <w:rPr>
                <w:rFonts w:ascii="Palatino Linotype" w:eastAsia="Times New Roman" w:hAnsi="Palatino Linotype" w:cs="Calibri"/>
                <w:sz w:val="16"/>
                <w:szCs w:val="16"/>
                <w:lang w:val="ro-RO" w:eastAsia="ro-RO" w:bidi="ar-SA"/>
              </w:rPr>
              <w:t>1.200.219</w:t>
            </w:r>
          </w:p>
        </w:tc>
        <w:tc>
          <w:tcPr>
            <w:tcW w:w="835" w:type="dxa"/>
            <w:tcBorders>
              <w:top w:val="nil"/>
              <w:left w:val="nil"/>
              <w:bottom w:val="single" w:sz="4" w:space="0" w:color="auto"/>
              <w:right w:val="nil"/>
            </w:tcBorders>
            <w:shd w:val="clear" w:color="auto" w:fill="auto"/>
            <w:noWrap/>
            <w:vAlign w:val="bottom"/>
            <w:hideMark/>
          </w:tcPr>
          <w:p w14:paraId="0451FD4E" w14:textId="77777777" w:rsidR="002A1E5E" w:rsidRPr="002A1E5E" w:rsidRDefault="002A1E5E" w:rsidP="002A1E5E">
            <w:pPr>
              <w:spacing w:after="0" w:line="240" w:lineRule="auto"/>
              <w:jc w:val="right"/>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8,75</w:t>
            </w:r>
          </w:p>
        </w:tc>
      </w:tr>
      <w:tr w:rsidR="002A1E5E" w:rsidRPr="002A1E5E" w14:paraId="59020110" w14:textId="77777777" w:rsidTr="00AF4622">
        <w:trPr>
          <w:trHeight w:val="300"/>
        </w:trPr>
        <w:tc>
          <w:tcPr>
            <w:tcW w:w="2700" w:type="dxa"/>
            <w:tcBorders>
              <w:top w:val="nil"/>
              <w:left w:val="nil"/>
              <w:bottom w:val="nil"/>
              <w:right w:val="nil"/>
            </w:tcBorders>
            <w:shd w:val="clear" w:color="auto" w:fill="auto"/>
            <w:noWrap/>
            <w:vAlign w:val="bottom"/>
            <w:hideMark/>
          </w:tcPr>
          <w:p w14:paraId="3E9553BF" w14:textId="77777777" w:rsidR="002A1E5E" w:rsidRPr="002A1E5E" w:rsidRDefault="002A1E5E" w:rsidP="002A1E5E">
            <w:pPr>
              <w:spacing w:after="0" w:line="240" w:lineRule="auto"/>
              <w:rPr>
                <w:rFonts w:ascii="Palatino Linotype" w:eastAsia="Times New Roman" w:hAnsi="Palatino Linotype" w:cs="Calibri"/>
                <w:bCs/>
                <w:color w:val="000000"/>
                <w:sz w:val="16"/>
                <w:szCs w:val="16"/>
                <w:lang w:val="ro-RO" w:eastAsia="ro-RO" w:bidi="ar-SA"/>
              </w:rPr>
            </w:pPr>
            <w:r w:rsidRPr="002A1E5E">
              <w:rPr>
                <w:rFonts w:ascii="Palatino Linotype" w:eastAsia="Times New Roman" w:hAnsi="Palatino Linotype" w:cs="Calibri"/>
                <w:bCs/>
                <w:color w:val="000000"/>
                <w:sz w:val="16"/>
                <w:szCs w:val="16"/>
                <w:lang w:val="ro-RO" w:eastAsia="ro-RO" w:bidi="ar-SA"/>
              </w:rPr>
              <w:t>Venituri din exploatare</w:t>
            </w:r>
          </w:p>
        </w:tc>
        <w:tc>
          <w:tcPr>
            <w:tcW w:w="990" w:type="dxa"/>
            <w:tcBorders>
              <w:top w:val="nil"/>
              <w:left w:val="nil"/>
              <w:bottom w:val="nil"/>
              <w:right w:val="nil"/>
            </w:tcBorders>
            <w:shd w:val="clear" w:color="auto" w:fill="auto"/>
            <w:noWrap/>
            <w:vAlign w:val="bottom"/>
          </w:tcPr>
          <w:p w14:paraId="01BAA09B" w14:textId="77777777" w:rsidR="002A1E5E" w:rsidRPr="002A1E5E" w:rsidRDefault="002A1E5E" w:rsidP="002A1E5E">
            <w:pPr>
              <w:spacing w:after="0" w:line="240" w:lineRule="auto"/>
              <w:jc w:val="right"/>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13.716.598</w:t>
            </w:r>
          </w:p>
        </w:tc>
        <w:tc>
          <w:tcPr>
            <w:tcW w:w="990" w:type="dxa"/>
            <w:tcBorders>
              <w:top w:val="nil"/>
              <w:left w:val="nil"/>
              <w:bottom w:val="nil"/>
              <w:right w:val="nil"/>
            </w:tcBorders>
            <w:shd w:val="clear" w:color="auto" w:fill="auto"/>
            <w:noWrap/>
            <w:vAlign w:val="bottom"/>
          </w:tcPr>
          <w:p w14:paraId="6FB00218"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bCs/>
                <w:noProof/>
                <w:color w:val="000000"/>
                <w:sz w:val="16"/>
                <w:szCs w:val="16"/>
                <w:lang w:bidi="ar-SA"/>
              </w:rPr>
              <mc:AlternateContent>
                <mc:Choice Requires="wps">
                  <w:drawing>
                    <wp:anchor distT="0" distB="0" distL="114300" distR="114300" simplePos="0" relativeHeight="251667456" behindDoc="0" locked="0" layoutInCell="1" allowOverlap="1" wp14:anchorId="4419F92A" wp14:editId="3378A8C9">
                      <wp:simplePos x="0" y="0"/>
                      <wp:positionH relativeFrom="column">
                        <wp:posOffset>551815</wp:posOffset>
                      </wp:positionH>
                      <wp:positionV relativeFrom="paragraph">
                        <wp:posOffset>11430</wp:posOffset>
                      </wp:positionV>
                      <wp:extent cx="71120" cy="86995"/>
                      <wp:effectExtent l="3810" t="5715" r="1270" b="2540"/>
                      <wp:wrapNone/>
                      <wp:docPr id="37" name="Auto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3EF03" id="AutoShape 1224" o:spid="_x0000_s1026" type="#_x0000_t68" style="position:absolute;margin-left:43.45pt;margin-top:.9pt;width:5.6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14.916.114</w:t>
            </w:r>
          </w:p>
        </w:tc>
        <w:tc>
          <w:tcPr>
            <w:tcW w:w="990" w:type="dxa"/>
            <w:tcBorders>
              <w:top w:val="nil"/>
              <w:left w:val="nil"/>
              <w:bottom w:val="nil"/>
              <w:right w:val="nil"/>
            </w:tcBorders>
            <w:shd w:val="clear" w:color="auto" w:fill="auto"/>
            <w:noWrap/>
            <w:vAlign w:val="bottom"/>
            <w:hideMark/>
          </w:tcPr>
          <w:p w14:paraId="4E4D3DDE" w14:textId="77777777" w:rsidR="002A1E5E" w:rsidRPr="002A1E5E" w:rsidRDefault="002A1E5E" w:rsidP="002A1E5E">
            <w:pPr>
              <w:spacing w:after="0" w:line="240" w:lineRule="auto"/>
              <w:jc w:val="right"/>
              <w:rPr>
                <w:rFonts w:ascii="Palatino Linotype" w:eastAsia="Times New Roman" w:hAnsi="Palatino Linotype" w:cs="Calibri"/>
                <w:bCs/>
                <w:sz w:val="16"/>
                <w:szCs w:val="16"/>
                <w:lang w:val="ro-RO" w:eastAsia="ro-RO" w:bidi="ar-SA"/>
              </w:rPr>
            </w:pPr>
            <w:r w:rsidRPr="002A1E5E">
              <w:rPr>
                <w:rFonts w:ascii="Palatino Linotype" w:eastAsia="Times New Roman" w:hAnsi="Palatino Linotype" w:cs="Calibri"/>
                <w:bCs/>
                <w:sz w:val="16"/>
                <w:szCs w:val="16"/>
                <w:lang w:val="ro-RO" w:eastAsia="ro-RO" w:bidi="ar-SA"/>
              </w:rPr>
              <w:t>1.199.516</w:t>
            </w:r>
          </w:p>
        </w:tc>
        <w:tc>
          <w:tcPr>
            <w:tcW w:w="835" w:type="dxa"/>
            <w:tcBorders>
              <w:top w:val="nil"/>
              <w:left w:val="nil"/>
              <w:bottom w:val="nil"/>
              <w:right w:val="nil"/>
            </w:tcBorders>
            <w:shd w:val="clear" w:color="auto" w:fill="auto"/>
            <w:noWrap/>
            <w:vAlign w:val="bottom"/>
            <w:hideMark/>
          </w:tcPr>
          <w:p w14:paraId="044B54D4" w14:textId="77777777" w:rsidR="002A1E5E" w:rsidRPr="002A1E5E" w:rsidRDefault="002A1E5E" w:rsidP="002A1E5E">
            <w:pPr>
              <w:spacing w:after="0" w:line="240" w:lineRule="auto"/>
              <w:jc w:val="right"/>
              <w:rPr>
                <w:rFonts w:ascii="Palatino Linotype" w:eastAsia="Times New Roman" w:hAnsi="Palatino Linotype" w:cs="Calibri"/>
                <w:bCs/>
                <w:sz w:val="16"/>
                <w:szCs w:val="16"/>
                <w:lang w:val="ro-RO" w:eastAsia="ro-RO" w:bidi="ar-SA"/>
              </w:rPr>
            </w:pPr>
            <w:r w:rsidRPr="002A1E5E">
              <w:rPr>
                <w:rFonts w:ascii="Palatino Linotype" w:eastAsia="Times New Roman" w:hAnsi="Palatino Linotype" w:cs="Calibri"/>
                <w:bCs/>
                <w:noProof/>
                <w:sz w:val="16"/>
                <w:szCs w:val="16"/>
                <w:lang w:bidi="ar-SA"/>
              </w:rPr>
              <mc:AlternateContent>
                <mc:Choice Requires="wps">
                  <w:drawing>
                    <wp:anchor distT="0" distB="0" distL="114300" distR="114300" simplePos="0" relativeHeight="251668480" behindDoc="0" locked="0" layoutInCell="1" allowOverlap="1" wp14:anchorId="36EFE968" wp14:editId="2CDA1213">
                      <wp:simplePos x="0" y="0"/>
                      <wp:positionH relativeFrom="column">
                        <wp:posOffset>-60325</wp:posOffset>
                      </wp:positionH>
                      <wp:positionV relativeFrom="paragraph">
                        <wp:posOffset>21590</wp:posOffset>
                      </wp:positionV>
                      <wp:extent cx="71120" cy="86995"/>
                      <wp:effectExtent l="0" t="0" r="5080" b="8255"/>
                      <wp:wrapNone/>
                      <wp:docPr id="36" name="AutoShap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159C7" id="AutoShape 1225" o:spid="_x0000_s1026" type="#_x0000_t68" style="position:absolute;margin-left:-4.75pt;margin-top:1.7pt;width:5.6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" adj="8829" fillcolor="#92d050" stroked="f" strokeweight="1pt"/>
                  </w:pict>
                </mc:Fallback>
              </mc:AlternateContent>
            </w:r>
            <w:r w:rsidRPr="002A1E5E">
              <w:rPr>
                <w:rFonts w:ascii="Palatino Linotype" w:eastAsia="Times New Roman" w:hAnsi="Palatino Linotype" w:cs="Calibri"/>
                <w:bCs/>
                <w:sz w:val="16"/>
                <w:szCs w:val="16"/>
                <w:lang w:val="ro-RO" w:eastAsia="ro-RO" w:bidi="ar-SA"/>
              </w:rPr>
              <w:t>8,74</w:t>
            </w:r>
          </w:p>
        </w:tc>
      </w:tr>
      <w:tr w:rsidR="002A1E5E" w:rsidRPr="002A1E5E" w14:paraId="6392D9F8" w14:textId="77777777" w:rsidTr="00AF4622">
        <w:trPr>
          <w:trHeight w:val="300"/>
        </w:trPr>
        <w:tc>
          <w:tcPr>
            <w:tcW w:w="2700" w:type="dxa"/>
            <w:tcBorders>
              <w:top w:val="nil"/>
              <w:left w:val="nil"/>
              <w:bottom w:val="nil"/>
              <w:right w:val="nil"/>
            </w:tcBorders>
            <w:shd w:val="clear" w:color="auto" w:fill="auto"/>
            <w:noWrap/>
            <w:vAlign w:val="bottom"/>
            <w:hideMark/>
          </w:tcPr>
          <w:p w14:paraId="3CEF978F" w14:textId="77777777" w:rsidR="002A1E5E" w:rsidRPr="002A1E5E" w:rsidRDefault="002A1E5E" w:rsidP="002A1E5E">
            <w:pPr>
              <w:spacing w:after="0" w:line="240" w:lineRule="auto"/>
              <w:rPr>
                <w:rFonts w:ascii="Palatino Linotype" w:eastAsia="Times New Roman" w:hAnsi="Palatino Linotype" w:cs="Calibri"/>
                <w:bCs/>
                <w:color w:val="000000"/>
                <w:sz w:val="16"/>
                <w:szCs w:val="16"/>
                <w:lang w:val="ro-RO" w:eastAsia="ro-RO" w:bidi="ar-SA"/>
              </w:rPr>
            </w:pPr>
            <w:r w:rsidRPr="002A1E5E">
              <w:rPr>
                <w:rFonts w:ascii="Palatino Linotype" w:eastAsia="Times New Roman" w:hAnsi="Palatino Linotype" w:cs="Calibri"/>
                <w:bCs/>
                <w:color w:val="000000"/>
                <w:sz w:val="16"/>
                <w:szCs w:val="16"/>
                <w:lang w:val="ro-RO" w:eastAsia="ro-RO" w:bidi="ar-SA"/>
              </w:rPr>
              <w:t>CheltuieIi din exploatare</w:t>
            </w:r>
          </w:p>
        </w:tc>
        <w:tc>
          <w:tcPr>
            <w:tcW w:w="990" w:type="dxa"/>
            <w:tcBorders>
              <w:top w:val="nil"/>
              <w:left w:val="nil"/>
              <w:bottom w:val="single" w:sz="4" w:space="0" w:color="auto"/>
              <w:right w:val="nil"/>
            </w:tcBorders>
            <w:shd w:val="clear" w:color="auto" w:fill="auto"/>
            <w:noWrap/>
            <w:vAlign w:val="bottom"/>
          </w:tcPr>
          <w:p w14:paraId="4E960D22" w14:textId="77777777" w:rsidR="002A1E5E" w:rsidRPr="002A1E5E" w:rsidRDefault="002A1E5E" w:rsidP="002A1E5E">
            <w:pPr>
              <w:spacing w:after="0" w:line="240" w:lineRule="auto"/>
              <w:jc w:val="right"/>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12.485.727</w:t>
            </w:r>
          </w:p>
        </w:tc>
        <w:tc>
          <w:tcPr>
            <w:tcW w:w="990" w:type="dxa"/>
            <w:tcBorders>
              <w:top w:val="nil"/>
              <w:left w:val="nil"/>
              <w:bottom w:val="single" w:sz="4" w:space="0" w:color="auto"/>
              <w:right w:val="nil"/>
            </w:tcBorders>
            <w:shd w:val="clear" w:color="auto" w:fill="auto"/>
            <w:noWrap/>
            <w:vAlign w:val="bottom"/>
          </w:tcPr>
          <w:p w14:paraId="6D82B66D"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13.232.696</w:t>
            </w:r>
          </w:p>
        </w:tc>
        <w:tc>
          <w:tcPr>
            <w:tcW w:w="990" w:type="dxa"/>
            <w:tcBorders>
              <w:top w:val="nil"/>
              <w:left w:val="nil"/>
              <w:bottom w:val="single" w:sz="4" w:space="0" w:color="auto"/>
              <w:right w:val="nil"/>
            </w:tcBorders>
            <w:shd w:val="clear" w:color="auto" w:fill="auto"/>
            <w:noWrap/>
            <w:vAlign w:val="bottom"/>
            <w:hideMark/>
          </w:tcPr>
          <w:p w14:paraId="4A9D7513" w14:textId="77777777" w:rsidR="002A1E5E" w:rsidRPr="002A1E5E" w:rsidRDefault="002A1E5E" w:rsidP="002A1E5E">
            <w:pPr>
              <w:spacing w:after="0" w:line="240" w:lineRule="auto"/>
              <w:jc w:val="right"/>
              <w:rPr>
                <w:rFonts w:ascii="Palatino Linotype" w:eastAsia="Times New Roman" w:hAnsi="Palatino Linotype" w:cs="Calibri"/>
                <w:bCs/>
                <w:sz w:val="16"/>
                <w:szCs w:val="16"/>
                <w:lang w:val="ro-RO" w:eastAsia="ro-RO" w:bidi="ar-SA"/>
              </w:rPr>
            </w:pP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35040" behindDoc="0" locked="0" layoutInCell="1" allowOverlap="1" wp14:anchorId="44F42DD5" wp14:editId="668F106E">
                      <wp:simplePos x="0" y="0"/>
                      <wp:positionH relativeFrom="column">
                        <wp:posOffset>-61595</wp:posOffset>
                      </wp:positionH>
                      <wp:positionV relativeFrom="paragraph">
                        <wp:posOffset>12065</wp:posOffset>
                      </wp:positionV>
                      <wp:extent cx="71120" cy="86995"/>
                      <wp:effectExtent l="0" t="0" r="5080" b="8255"/>
                      <wp:wrapNone/>
                      <wp:docPr id="251"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47B37" id="AutoShape 937" o:spid="_x0000_s1026" type="#_x0000_t68" style="position:absolute;margin-left:-4.85pt;margin-top:.95pt;width:5.6pt;height: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" adj="8829" fillcolor="red" stroked="f"/>
                  </w:pict>
                </mc:Fallback>
              </mc:AlternateContent>
            </w:r>
            <w:r w:rsidRPr="002A1E5E">
              <w:rPr>
                <w:rFonts w:ascii="Palatino Linotype" w:eastAsia="Times New Roman" w:hAnsi="Palatino Linotype" w:cs="Calibri"/>
                <w:noProof/>
                <w:sz w:val="16"/>
                <w:szCs w:val="16"/>
                <w:lang w:bidi="ar-SA"/>
              </w:rPr>
              <mc:AlternateContent>
                <mc:Choice Requires="wps">
                  <w:drawing>
                    <wp:anchor distT="0" distB="0" distL="114300" distR="114300" simplePos="0" relativeHeight="251736064" behindDoc="0" locked="0" layoutInCell="1" allowOverlap="1" wp14:anchorId="197633D0" wp14:editId="66AE82F5">
                      <wp:simplePos x="0" y="0"/>
                      <wp:positionH relativeFrom="column">
                        <wp:posOffset>553720</wp:posOffset>
                      </wp:positionH>
                      <wp:positionV relativeFrom="paragraph">
                        <wp:posOffset>12065</wp:posOffset>
                      </wp:positionV>
                      <wp:extent cx="71120" cy="86995"/>
                      <wp:effectExtent l="0" t="0" r="5080" b="8255"/>
                      <wp:wrapNone/>
                      <wp:docPr id="252"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FF0000"/>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47672" id="AutoShape 937" o:spid="_x0000_s1026" type="#_x0000_t68" style="position:absolute;margin-left:43.6pt;margin-top:.95pt;width:5.6pt;height: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" adj="8829" fillcolor="red" stroked="f"/>
                  </w:pict>
                </mc:Fallback>
              </mc:AlternateContent>
            </w:r>
            <w:r w:rsidRPr="002A1E5E">
              <w:rPr>
                <w:rFonts w:ascii="Palatino Linotype" w:eastAsia="Times New Roman" w:hAnsi="Palatino Linotype" w:cs="Calibri"/>
                <w:bCs/>
                <w:sz w:val="16"/>
                <w:szCs w:val="16"/>
                <w:lang w:val="ro-RO" w:eastAsia="ro-RO" w:bidi="ar-SA"/>
              </w:rPr>
              <w:t>746.969</w:t>
            </w:r>
          </w:p>
        </w:tc>
        <w:tc>
          <w:tcPr>
            <w:tcW w:w="835" w:type="dxa"/>
            <w:tcBorders>
              <w:top w:val="nil"/>
              <w:left w:val="nil"/>
              <w:bottom w:val="single" w:sz="4" w:space="0" w:color="auto"/>
              <w:right w:val="nil"/>
            </w:tcBorders>
            <w:shd w:val="clear" w:color="auto" w:fill="auto"/>
            <w:noWrap/>
            <w:vAlign w:val="bottom"/>
            <w:hideMark/>
          </w:tcPr>
          <w:p w14:paraId="15A12EF3" w14:textId="77777777" w:rsidR="002A1E5E" w:rsidRPr="002A1E5E" w:rsidRDefault="002A1E5E" w:rsidP="002A1E5E">
            <w:pPr>
              <w:spacing w:after="0" w:line="240" w:lineRule="auto"/>
              <w:jc w:val="right"/>
              <w:rPr>
                <w:rFonts w:ascii="Palatino Linotype" w:eastAsia="Times New Roman" w:hAnsi="Palatino Linotype" w:cs="Calibri"/>
                <w:bCs/>
                <w:sz w:val="16"/>
                <w:szCs w:val="16"/>
                <w:lang w:val="ro-RO" w:eastAsia="ro-RO" w:bidi="ar-SA"/>
              </w:rPr>
            </w:pPr>
            <w:r w:rsidRPr="002A1E5E">
              <w:rPr>
                <w:rFonts w:ascii="Palatino Linotype" w:eastAsia="Times New Roman" w:hAnsi="Palatino Linotype" w:cs="Calibri"/>
                <w:bCs/>
                <w:sz w:val="16"/>
                <w:szCs w:val="16"/>
                <w:lang w:val="ro-RO" w:eastAsia="ro-RO" w:bidi="ar-SA"/>
              </w:rPr>
              <w:t>5,98</w:t>
            </w:r>
          </w:p>
        </w:tc>
      </w:tr>
      <w:tr w:rsidR="002A1E5E" w:rsidRPr="002A1E5E" w14:paraId="567C3CCE" w14:textId="77777777" w:rsidTr="00AF4622">
        <w:trPr>
          <w:trHeight w:val="300"/>
        </w:trPr>
        <w:tc>
          <w:tcPr>
            <w:tcW w:w="2700" w:type="dxa"/>
            <w:tcBorders>
              <w:top w:val="nil"/>
              <w:left w:val="nil"/>
              <w:bottom w:val="nil"/>
              <w:right w:val="nil"/>
            </w:tcBorders>
            <w:shd w:val="clear" w:color="auto" w:fill="auto"/>
            <w:noWrap/>
            <w:vAlign w:val="bottom"/>
            <w:hideMark/>
          </w:tcPr>
          <w:p w14:paraId="13C0FA0E" w14:textId="77777777" w:rsidR="002A1E5E" w:rsidRPr="002A1E5E" w:rsidRDefault="002A1E5E" w:rsidP="002A1E5E">
            <w:pPr>
              <w:spacing w:after="0" w:line="240" w:lineRule="auto"/>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REZULTAT DIN EXPLOATARE</w:t>
            </w:r>
          </w:p>
        </w:tc>
        <w:tc>
          <w:tcPr>
            <w:tcW w:w="990" w:type="dxa"/>
            <w:tcBorders>
              <w:top w:val="nil"/>
              <w:left w:val="nil"/>
              <w:bottom w:val="nil"/>
              <w:right w:val="nil"/>
            </w:tcBorders>
            <w:shd w:val="clear" w:color="auto" w:fill="auto"/>
            <w:noWrap/>
            <w:vAlign w:val="bottom"/>
          </w:tcPr>
          <w:p w14:paraId="6D45A155" w14:textId="77777777" w:rsidR="002A1E5E" w:rsidRPr="002A1E5E" w:rsidRDefault="002A1E5E" w:rsidP="002A1E5E">
            <w:pPr>
              <w:spacing w:after="0" w:line="240" w:lineRule="auto"/>
              <w:jc w:val="right"/>
              <w:rPr>
                <w:rFonts w:ascii="Palatino Linotype" w:eastAsia="Times New Roman" w:hAnsi="Palatino Linotype" w:cs="Calibri"/>
                <w:b/>
                <w:bCs/>
                <w:sz w:val="16"/>
                <w:szCs w:val="16"/>
                <w:lang w:val="ro-RO" w:eastAsia="ro-RO" w:bidi="ar-SA"/>
              </w:rPr>
            </w:pPr>
            <w:r w:rsidRPr="002A1E5E">
              <w:rPr>
                <w:rFonts w:ascii="Palatino Linotype" w:eastAsia="Times New Roman" w:hAnsi="Palatino Linotype" w:cs="Calibri"/>
                <w:b/>
                <w:bCs/>
                <w:sz w:val="16"/>
                <w:szCs w:val="16"/>
                <w:lang w:val="ro-RO" w:eastAsia="ro-RO" w:bidi="ar-SA"/>
              </w:rPr>
              <w:t>1.230.871</w:t>
            </w:r>
          </w:p>
        </w:tc>
        <w:tc>
          <w:tcPr>
            <w:tcW w:w="990" w:type="dxa"/>
            <w:tcBorders>
              <w:top w:val="nil"/>
              <w:left w:val="nil"/>
              <w:bottom w:val="nil"/>
              <w:right w:val="nil"/>
            </w:tcBorders>
            <w:shd w:val="clear" w:color="auto" w:fill="auto"/>
            <w:noWrap/>
            <w:vAlign w:val="bottom"/>
          </w:tcPr>
          <w:p w14:paraId="234B2734"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1.683.418</w:t>
            </w:r>
          </w:p>
        </w:tc>
        <w:tc>
          <w:tcPr>
            <w:tcW w:w="990" w:type="dxa"/>
            <w:tcBorders>
              <w:top w:val="nil"/>
              <w:left w:val="nil"/>
              <w:bottom w:val="nil"/>
              <w:right w:val="nil"/>
            </w:tcBorders>
            <w:shd w:val="clear" w:color="auto" w:fill="auto"/>
            <w:noWrap/>
            <w:vAlign w:val="bottom"/>
            <w:hideMark/>
          </w:tcPr>
          <w:p w14:paraId="152BA9F8"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62336" behindDoc="0" locked="0" layoutInCell="1" allowOverlap="1" wp14:anchorId="4FE2ED62" wp14:editId="4FB9B685">
                      <wp:simplePos x="0" y="0"/>
                      <wp:positionH relativeFrom="column">
                        <wp:posOffset>-50165</wp:posOffset>
                      </wp:positionH>
                      <wp:positionV relativeFrom="paragraph">
                        <wp:posOffset>19050</wp:posOffset>
                      </wp:positionV>
                      <wp:extent cx="71120" cy="86995"/>
                      <wp:effectExtent l="1905" t="635" r="3175" b="7620"/>
                      <wp:wrapNone/>
                      <wp:docPr id="32" name="Auto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DF20C" id="AutoShape 1215" o:spid="_x0000_s1026" type="#_x0000_t68" style="position:absolute;margin-left:-3.95pt;margin-top:1.5pt;width:5.6pt;height: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" adj="8829" fillcolor="#92d050" stroked="f" strokeweight="1pt"/>
                  </w:pict>
                </mc:Fallback>
              </mc:AlternateContent>
            </w:r>
            <w:r w:rsidRPr="002A1E5E">
              <w:rPr>
                <w:rFonts w:ascii="Palatino Linotype" w:eastAsia="Times New Roman" w:hAnsi="Palatino Linotype" w:cs="Calibri"/>
                <w:b/>
                <w:bCs/>
                <w:color w:val="000000"/>
                <w:sz w:val="16"/>
                <w:szCs w:val="16"/>
                <w:lang w:val="ro-RO" w:eastAsia="ro-RO" w:bidi="ar-SA"/>
              </w:rPr>
              <w:t>452.547</w:t>
            </w:r>
          </w:p>
        </w:tc>
        <w:tc>
          <w:tcPr>
            <w:tcW w:w="835" w:type="dxa"/>
            <w:tcBorders>
              <w:top w:val="nil"/>
              <w:left w:val="nil"/>
              <w:bottom w:val="nil"/>
              <w:right w:val="nil"/>
            </w:tcBorders>
            <w:shd w:val="clear" w:color="auto" w:fill="auto"/>
            <w:noWrap/>
            <w:vAlign w:val="bottom"/>
            <w:hideMark/>
          </w:tcPr>
          <w:p w14:paraId="47244BC9"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61312" behindDoc="0" locked="0" layoutInCell="1" allowOverlap="1" wp14:anchorId="229BF811" wp14:editId="54885F4B">
                      <wp:simplePos x="0" y="0"/>
                      <wp:positionH relativeFrom="column">
                        <wp:posOffset>-68580</wp:posOffset>
                      </wp:positionH>
                      <wp:positionV relativeFrom="paragraph">
                        <wp:posOffset>29210</wp:posOffset>
                      </wp:positionV>
                      <wp:extent cx="71120" cy="86995"/>
                      <wp:effectExtent l="0" t="0" r="5080" b="8255"/>
                      <wp:wrapNone/>
                      <wp:docPr id="33" name="AutoShap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AD59B" id="AutoShape 1214" o:spid="_x0000_s1026" type="#_x0000_t68" style="position:absolute;margin-left:-5.4pt;margin-top:2.3pt;width:5.6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" adj="8829" fillcolor="#92d050" stroked="f" strokeweight="1pt"/>
                  </w:pict>
                </mc:Fallback>
              </mc:AlternateContent>
            </w:r>
            <w:r w:rsidRPr="002A1E5E">
              <w:rPr>
                <w:rFonts w:ascii="Palatino Linotype" w:eastAsia="Times New Roman" w:hAnsi="Palatino Linotype" w:cs="Calibri"/>
                <w:b/>
                <w:bCs/>
                <w:color w:val="000000"/>
                <w:sz w:val="16"/>
                <w:szCs w:val="16"/>
                <w:lang w:val="ro-RO" w:eastAsia="ro-RO" w:bidi="ar-SA"/>
              </w:rPr>
              <w:t>36,77</w:t>
            </w:r>
          </w:p>
        </w:tc>
      </w:tr>
      <w:tr w:rsidR="002A1E5E" w:rsidRPr="002A1E5E" w14:paraId="1F491734" w14:textId="77777777" w:rsidTr="00AF4622">
        <w:trPr>
          <w:trHeight w:val="300"/>
        </w:trPr>
        <w:tc>
          <w:tcPr>
            <w:tcW w:w="2700" w:type="dxa"/>
            <w:tcBorders>
              <w:top w:val="nil"/>
              <w:left w:val="nil"/>
              <w:bottom w:val="nil"/>
              <w:right w:val="nil"/>
            </w:tcBorders>
            <w:shd w:val="clear" w:color="auto" w:fill="auto"/>
            <w:noWrap/>
            <w:vAlign w:val="bottom"/>
            <w:hideMark/>
          </w:tcPr>
          <w:p w14:paraId="77357C0E" w14:textId="77777777" w:rsidR="002A1E5E" w:rsidRPr="002A1E5E" w:rsidRDefault="002A1E5E" w:rsidP="002A1E5E">
            <w:pPr>
              <w:spacing w:after="0" w:line="240" w:lineRule="auto"/>
              <w:rPr>
                <w:rFonts w:ascii="Palatino Linotype" w:eastAsia="Times New Roman" w:hAnsi="Palatino Linotype" w:cs="Calibri"/>
                <w:bCs/>
                <w:color w:val="000000"/>
                <w:sz w:val="16"/>
                <w:szCs w:val="16"/>
                <w:lang w:val="ro-RO" w:eastAsia="ro-RO" w:bidi="ar-SA"/>
              </w:rPr>
            </w:pPr>
            <w:r w:rsidRPr="002A1E5E">
              <w:rPr>
                <w:rFonts w:ascii="Palatino Linotype" w:eastAsia="Times New Roman" w:hAnsi="Palatino Linotype" w:cs="Calibri"/>
                <w:bCs/>
                <w:color w:val="000000"/>
                <w:sz w:val="16"/>
                <w:szCs w:val="16"/>
                <w:lang w:val="ro-RO" w:eastAsia="ro-RO" w:bidi="ar-SA"/>
              </w:rPr>
              <w:t>Venituri financiare</w:t>
            </w:r>
          </w:p>
        </w:tc>
        <w:tc>
          <w:tcPr>
            <w:tcW w:w="990" w:type="dxa"/>
            <w:tcBorders>
              <w:top w:val="nil"/>
              <w:left w:val="nil"/>
              <w:bottom w:val="nil"/>
              <w:right w:val="nil"/>
            </w:tcBorders>
            <w:shd w:val="clear" w:color="auto" w:fill="auto"/>
            <w:noWrap/>
            <w:vAlign w:val="bottom"/>
          </w:tcPr>
          <w:p w14:paraId="59E52164"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453</w:t>
            </w:r>
          </w:p>
        </w:tc>
        <w:tc>
          <w:tcPr>
            <w:tcW w:w="990" w:type="dxa"/>
            <w:tcBorders>
              <w:top w:val="nil"/>
              <w:left w:val="nil"/>
              <w:bottom w:val="nil"/>
              <w:right w:val="nil"/>
            </w:tcBorders>
            <w:shd w:val="clear" w:color="auto" w:fill="auto"/>
            <w:noWrap/>
            <w:vAlign w:val="bottom"/>
          </w:tcPr>
          <w:p w14:paraId="463EE05B"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5.083</w:t>
            </w:r>
          </w:p>
        </w:tc>
        <w:tc>
          <w:tcPr>
            <w:tcW w:w="990" w:type="dxa"/>
            <w:tcBorders>
              <w:top w:val="nil"/>
              <w:left w:val="nil"/>
              <w:bottom w:val="nil"/>
              <w:right w:val="nil"/>
            </w:tcBorders>
            <w:shd w:val="clear" w:color="auto" w:fill="auto"/>
            <w:noWrap/>
            <w:vAlign w:val="bottom"/>
            <w:hideMark/>
          </w:tcPr>
          <w:p w14:paraId="7531D387"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64384" behindDoc="0" locked="0" layoutInCell="1" allowOverlap="1" wp14:anchorId="0EBCA627" wp14:editId="763EDAD7">
                      <wp:simplePos x="0" y="0"/>
                      <wp:positionH relativeFrom="column">
                        <wp:posOffset>-50165</wp:posOffset>
                      </wp:positionH>
                      <wp:positionV relativeFrom="paragraph">
                        <wp:posOffset>28575</wp:posOffset>
                      </wp:positionV>
                      <wp:extent cx="71120" cy="86995"/>
                      <wp:effectExtent l="1905" t="635" r="3175" b="7620"/>
                      <wp:wrapNone/>
                      <wp:docPr id="30" name="AutoShape 1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B8CE5" id="AutoShape 1217" o:spid="_x0000_s1026" type="#_x0000_t68" style="position:absolute;margin-left:-3.95pt;margin-top:2.25pt;width:5.6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4.630</w:t>
            </w:r>
          </w:p>
        </w:tc>
        <w:tc>
          <w:tcPr>
            <w:tcW w:w="835" w:type="dxa"/>
            <w:tcBorders>
              <w:top w:val="nil"/>
              <w:left w:val="nil"/>
              <w:bottom w:val="nil"/>
              <w:right w:val="nil"/>
            </w:tcBorders>
            <w:shd w:val="clear" w:color="auto" w:fill="auto"/>
            <w:noWrap/>
            <w:vAlign w:val="bottom"/>
            <w:hideMark/>
          </w:tcPr>
          <w:p w14:paraId="138CE565"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63360" behindDoc="0" locked="0" layoutInCell="1" allowOverlap="1" wp14:anchorId="645E5E8B" wp14:editId="135DDED4">
                      <wp:simplePos x="0" y="0"/>
                      <wp:positionH relativeFrom="column">
                        <wp:posOffset>-58420</wp:posOffset>
                      </wp:positionH>
                      <wp:positionV relativeFrom="paragraph">
                        <wp:posOffset>29845</wp:posOffset>
                      </wp:positionV>
                      <wp:extent cx="71120" cy="86995"/>
                      <wp:effectExtent l="0" t="0" r="5080" b="8255"/>
                      <wp:wrapNone/>
                      <wp:docPr id="31" name="Auto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60745" id="AutoShape 1216" o:spid="_x0000_s1026" type="#_x0000_t68" style="position:absolute;margin-left:-4.6pt;margin-top:2.35pt;width:5.6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" adj="8829"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1022,07</w:t>
            </w:r>
          </w:p>
        </w:tc>
      </w:tr>
      <w:tr w:rsidR="002A1E5E" w:rsidRPr="002A1E5E" w14:paraId="70774C7F" w14:textId="77777777" w:rsidTr="00AF4622">
        <w:trPr>
          <w:trHeight w:val="300"/>
        </w:trPr>
        <w:tc>
          <w:tcPr>
            <w:tcW w:w="2700" w:type="dxa"/>
            <w:tcBorders>
              <w:top w:val="nil"/>
              <w:left w:val="nil"/>
              <w:bottom w:val="nil"/>
              <w:right w:val="nil"/>
            </w:tcBorders>
            <w:shd w:val="clear" w:color="auto" w:fill="auto"/>
            <w:noWrap/>
            <w:vAlign w:val="bottom"/>
            <w:hideMark/>
          </w:tcPr>
          <w:p w14:paraId="520BF29E" w14:textId="77777777" w:rsidR="002A1E5E" w:rsidRPr="002A1E5E" w:rsidRDefault="002A1E5E" w:rsidP="002A1E5E">
            <w:pPr>
              <w:spacing w:after="0" w:line="240" w:lineRule="auto"/>
              <w:rPr>
                <w:rFonts w:ascii="Palatino Linotype" w:eastAsia="Times New Roman" w:hAnsi="Palatino Linotype" w:cs="Calibri"/>
                <w:bCs/>
                <w:color w:val="000000"/>
                <w:sz w:val="16"/>
                <w:szCs w:val="16"/>
                <w:lang w:val="ro-RO" w:eastAsia="ro-RO" w:bidi="ar-SA"/>
              </w:rPr>
            </w:pPr>
            <w:r w:rsidRPr="002A1E5E">
              <w:rPr>
                <w:rFonts w:ascii="Palatino Linotype" w:eastAsia="Times New Roman" w:hAnsi="Palatino Linotype" w:cs="Calibri"/>
                <w:bCs/>
                <w:color w:val="000000"/>
                <w:sz w:val="16"/>
                <w:szCs w:val="16"/>
                <w:lang w:val="ro-RO" w:eastAsia="ro-RO" w:bidi="ar-SA"/>
              </w:rPr>
              <w:t>Cheltuieli financiare</w:t>
            </w:r>
          </w:p>
        </w:tc>
        <w:tc>
          <w:tcPr>
            <w:tcW w:w="990" w:type="dxa"/>
            <w:tcBorders>
              <w:top w:val="nil"/>
              <w:left w:val="nil"/>
              <w:bottom w:val="single" w:sz="4" w:space="0" w:color="auto"/>
              <w:right w:val="nil"/>
            </w:tcBorders>
            <w:shd w:val="clear" w:color="auto" w:fill="auto"/>
            <w:noWrap/>
            <w:vAlign w:val="bottom"/>
          </w:tcPr>
          <w:p w14:paraId="2F67713D"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1.584</w:t>
            </w:r>
          </w:p>
        </w:tc>
        <w:tc>
          <w:tcPr>
            <w:tcW w:w="990" w:type="dxa"/>
            <w:tcBorders>
              <w:top w:val="nil"/>
              <w:left w:val="nil"/>
              <w:bottom w:val="single" w:sz="4" w:space="0" w:color="auto"/>
              <w:right w:val="nil"/>
            </w:tcBorders>
            <w:shd w:val="clear" w:color="auto" w:fill="auto"/>
            <w:noWrap/>
            <w:vAlign w:val="bottom"/>
          </w:tcPr>
          <w:p w14:paraId="2E7002D5"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w:t>
            </w:r>
          </w:p>
        </w:tc>
        <w:tc>
          <w:tcPr>
            <w:tcW w:w="990" w:type="dxa"/>
            <w:tcBorders>
              <w:top w:val="nil"/>
              <w:left w:val="nil"/>
              <w:bottom w:val="single" w:sz="4" w:space="0" w:color="auto"/>
              <w:right w:val="nil"/>
            </w:tcBorders>
            <w:shd w:val="clear" w:color="auto" w:fill="auto"/>
            <w:noWrap/>
            <w:vAlign w:val="bottom"/>
            <w:hideMark/>
          </w:tcPr>
          <w:p w14:paraId="1A297EC5"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n.a</w:t>
            </w:r>
          </w:p>
        </w:tc>
        <w:tc>
          <w:tcPr>
            <w:tcW w:w="835" w:type="dxa"/>
            <w:tcBorders>
              <w:top w:val="nil"/>
              <w:left w:val="nil"/>
              <w:bottom w:val="single" w:sz="4" w:space="0" w:color="auto"/>
              <w:right w:val="nil"/>
            </w:tcBorders>
            <w:shd w:val="clear" w:color="auto" w:fill="auto"/>
            <w:noWrap/>
            <w:vAlign w:val="bottom"/>
            <w:hideMark/>
          </w:tcPr>
          <w:p w14:paraId="44F119CB"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n.a</w:t>
            </w:r>
          </w:p>
        </w:tc>
      </w:tr>
      <w:tr w:rsidR="002A1E5E" w:rsidRPr="002A1E5E" w14:paraId="63075298" w14:textId="77777777" w:rsidTr="00AF4622">
        <w:trPr>
          <w:trHeight w:val="300"/>
        </w:trPr>
        <w:tc>
          <w:tcPr>
            <w:tcW w:w="2700" w:type="dxa"/>
            <w:tcBorders>
              <w:top w:val="nil"/>
              <w:left w:val="nil"/>
              <w:bottom w:val="nil"/>
              <w:right w:val="nil"/>
            </w:tcBorders>
            <w:shd w:val="clear" w:color="auto" w:fill="auto"/>
            <w:noWrap/>
            <w:vAlign w:val="bottom"/>
            <w:hideMark/>
          </w:tcPr>
          <w:p w14:paraId="2BBE967B" w14:textId="77777777" w:rsidR="002A1E5E" w:rsidRPr="002A1E5E" w:rsidRDefault="002A1E5E" w:rsidP="002A1E5E">
            <w:pPr>
              <w:spacing w:after="0" w:line="240" w:lineRule="auto"/>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REZULTAT FINANCIAR</w:t>
            </w:r>
          </w:p>
        </w:tc>
        <w:tc>
          <w:tcPr>
            <w:tcW w:w="990" w:type="dxa"/>
            <w:tcBorders>
              <w:top w:val="nil"/>
              <w:left w:val="nil"/>
              <w:bottom w:val="nil"/>
              <w:right w:val="nil"/>
            </w:tcBorders>
            <w:shd w:val="clear" w:color="auto" w:fill="auto"/>
            <w:noWrap/>
            <w:vAlign w:val="bottom"/>
          </w:tcPr>
          <w:p w14:paraId="499FA75A"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(1.130)</w:t>
            </w:r>
          </w:p>
        </w:tc>
        <w:tc>
          <w:tcPr>
            <w:tcW w:w="990" w:type="dxa"/>
            <w:tcBorders>
              <w:top w:val="nil"/>
              <w:left w:val="nil"/>
              <w:bottom w:val="nil"/>
              <w:right w:val="nil"/>
            </w:tcBorders>
            <w:shd w:val="clear" w:color="auto" w:fill="auto"/>
            <w:noWrap/>
            <w:vAlign w:val="bottom"/>
          </w:tcPr>
          <w:p w14:paraId="0CE40A28"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5.083</w:t>
            </w:r>
          </w:p>
        </w:tc>
        <w:tc>
          <w:tcPr>
            <w:tcW w:w="990" w:type="dxa"/>
            <w:tcBorders>
              <w:top w:val="nil"/>
              <w:left w:val="nil"/>
              <w:bottom w:val="nil"/>
              <w:right w:val="nil"/>
            </w:tcBorders>
            <w:shd w:val="clear" w:color="auto" w:fill="auto"/>
            <w:noWrap/>
            <w:vAlign w:val="bottom"/>
          </w:tcPr>
          <w:p w14:paraId="23664792"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n.a</w:t>
            </w:r>
          </w:p>
        </w:tc>
        <w:tc>
          <w:tcPr>
            <w:tcW w:w="835" w:type="dxa"/>
            <w:tcBorders>
              <w:top w:val="nil"/>
              <w:left w:val="nil"/>
              <w:bottom w:val="nil"/>
              <w:right w:val="nil"/>
            </w:tcBorders>
            <w:shd w:val="clear" w:color="auto" w:fill="auto"/>
            <w:noWrap/>
            <w:vAlign w:val="bottom"/>
          </w:tcPr>
          <w:p w14:paraId="25D477DE"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n.a</w:t>
            </w:r>
          </w:p>
        </w:tc>
      </w:tr>
      <w:tr w:rsidR="002A1E5E" w:rsidRPr="002A1E5E" w14:paraId="2EBF271D" w14:textId="77777777" w:rsidTr="00AF4622">
        <w:trPr>
          <w:trHeight w:val="300"/>
        </w:trPr>
        <w:tc>
          <w:tcPr>
            <w:tcW w:w="2700" w:type="dxa"/>
            <w:tcBorders>
              <w:top w:val="nil"/>
              <w:left w:val="nil"/>
              <w:bottom w:val="nil"/>
              <w:right w:val="nil"/>
            </w:tcBorders>
            <w:shd w:val="clear" w:color="auto" w:fill="auto"/>
            <w:noWrap/>
            <w:vAlign w:val="bottom"/>
            <w:hideMark/>
          </w:tcPr>
          <w:p w14:paraId="2AF86DFB" w14:textId="77777777" w:rsidR="002A1E5E" w:rsidRPr="002A1E5E" w:rsidRDefault="002A1E5E" w:rsidP="002A1E5E">
            <w:pPr>
              <w:spacing w:after="0" w:line="240" w:lineRule="auto"/>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REZULTAT BRUT</w:t>
            </w:r>
          </w:p>
        </w:tc>
        <w:tc>
          <w:tcPr>
            <w:tcW w:w="990" w:type="dxa"/>
            <w:tcBorders>
              <w:top w:val="nil"/>
              <w:left w:val="nil"/>
              <w:bottom w:val="nil"/>
              <w:right w:val="nil"/>
            </w:tcBorders>
            <w:shd w:val="clear" w:color="auto" w:fill="auto"/>
            <w:noWrap/>
            <w:vAlign w:val="bottom"/>
          </w:tcPr>
          <w:p w14:paraId="17A00B15"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1.229.741</w:t>
            </w:r>
          </w:p>
        </w:tc>
        <w:tc>
          <w:tcPr>
            <w:tcW w:w="990" w:type="dxa"/>
            <w:tcBorders>
              <w:top w:val="nil"/>
              <w:left w:val="nil"/>
              <w:bottom w:val="nil"/>
              <w:right w:val="nil"/>
            </w:tcBorders>
            <w:shd w:val="clear" w:color="auto" w:fill="auto"/>
            <w:noWrap/>
            <w:vAlign w:val="bottom"/>
          </w:tcPr>
          <w:p w14:paraId="71D5D062"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1.688.501</w:t>
            </w:r>
          </w:p>
        </w:tc>
        <w:tc>
          <w:tcPr>
            <w:tcW w:w="990" w:type="dxa"/>
            <w:tcBorders>
              <w:top w:val="nil"/>
              <w:left w:val="nil"/>
              <w:bottom w:val="nil"/>
              <w:right w:val="nil"/>
            </w:tcBorders>
            <w:shd w:val="clear" w:color="auto" w:fill="auto"/>
            <w:noWrap/>
            <w:vAlign w:val="bottom"/>
            <w:hideMark/>
          </w:tcPr>
          <w:p w14:paraId="32A842CD"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37088" behindDoc="0" locked="0" layoutInCell="1" allowOverlap="1" wp14:anchorId="133A26D0" wp14:editId="38EFAB17">
                      <wp:simplePos x="0" y="0"/>
                      <wp:positionH relativeFrom="column">
                        <wp:posOffset>556895</wp:posOffset>
                      </wp:positionH>
                      <wp:positionV relativeFrom="paragraph">
                        <wp:posOffset>24130</wp:posOffset>
                      </wp:positionV>
                      <wp:extent cx="71120" cy="86995"/>
                      <wp:effectExtent l="0" t="0" r="5080" b="8255"/>
                      <wp:wrapNone/>
                      <wp:docPr id="26" name="AutoShap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4A87E" id="AutoShape 1218" o:spid="_x0000_s1026" type="#_x0000_t68" style="position:absolute;margin-left:43.85pt;margin-top:1.9pt;width:5.6pt;height:6.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" adj="8829" fillcolor="#92d050" stroked="f" strokeweight="1pt"/>
                  </w:pict>
                </mc:Fallback>
              </mc:AlternateContent>
            </w:r>
            <w:r w:rsidRPr="002A1E5E">
              <w:rPr>
                <w:rFonts w:ascii="Calibri" w:eastAsia="Calibri" w:hAnsi="Calibri" w:cs="Calibri"/>
                <w:noProof/>
                <w:color w:val="000000"/>
                <w:lang w:bidi="ar-SA"/>
              </w:rPr>
              <mc:AlternateContent>
                <mc:Choice Requires="wps">
                  <w:drawing>
                    <wp:anchor distT="0" distB="0" distL="114300" distR="114300" simplePos="0" relativeHeight="251738112" behindDoc="0" locked="0" layoutInCell="1" allowOverlap="1" wp14:anchorId="5D836DAA" wp14:editId="16130A92">
                      <wp:simplePos x="0" y="0"/>
                      <wp:positionH relativeFrom="column">
                        <wp:posOffset>-41910</wp:posOffset>
                      </wp:positionH>
                      <wp:positionV relativeFrom="paragraph">
                        <wp:posOffset>19685</wp:posOffset>
                      </wp:positionV>
                      <wp:extent cx="71120" cy="86995"/>
                      <wp:effectExtent l="635" t="7620" r="4445" b="635"/>
                      <wp:wrapNone/>
                      <wp:docPr id="25" name="Auto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6995"/>
                              </a:xfrm>
                              <a:prstGeom prst="upArrow">
                                <a:avLst>
                                  <a:gd name="adj1" fmla="val 50000"/>
                                  <a:gd name="adj2" fmla="val 49999"/>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7C9AA" id="AutoShape 1219" o:spid="_x0000_s1026" type="#_x0000_t68" style="position:absolute;margin-left:-3.3pt;margin-top:1.55pt;width:5.6pt;height: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" adj="8829" fillcolor="#92d050" stroked="f" strokeweight="1pt"/>
                  </w:pict>
                </mc:Fallback>
              </mc:AlternateContent>
            </w:r>
            <w:r w:rsidRPr="002A1E5E">
              <w:rPr>
                <w:rFonts w:ascii="Palatino Linotype" w:eastAsia="Times New Roman" w:hAnsi="Palatino Linotype" w:cs="Calibri"/>
                <w:b/>
                <w:bCs/>
                <w:color w:val="000000"/>
                <w:sz w:val="16"/>
                <w:szCs w:val="16"/>
                <w:lang w:val="ro-RO" w:eastAsia="ro-RO" w:bidi="ar-SA"/>
              </w:rPr>
              <w:t>458.760</w:t>
            </w:r>
          </w:p>
        </w:tc>
        <w:tc>
          <w:tcPr>
            <w:tcW w:w="835" w:type="dxa"/>
            <w:tcBorders>
              <w:top w:val="nil"/>
              <w:left w:val="nil"/>
              <w:bottom w:val="nil"/>
              <w:right w:val="nil"/>
            </w:tcBorders>
            <w:shd w:val="clear" w:color="auto" w:fill="auto"/>
            <w:noWrap/>
            <w:vAlign w:val="bottom"/>
          </w:tcPr>
          <w:p w14:paraId="7C178E68" w14:textId="77777777" w:rsidR="002A1E5E" w:rsidRPr="002A1E5E" w:rsidRDefault="002A1E5E" w:rsidP="002A1E5E">
            <w:pPr>
              <w:spacing w:after="0" w:line="240" w:lineRule="auto"/>
              <w:jc w:val="right"/>
              <w:rPr>
                <w:rFonts w:ascii="Palatino Linotype" w:eastAsia="Times New Roman" w:hAnsi="Palatino Linotype" w:cs="Calibri"/>
                <w:b/>
                <w:bCs/>
                <w:color w:val="000000"/>
                <w:sz w:val="16"/>
                <w:szCs w:val="16"/>
                <w:lang w:val="ro-RO" w:eastAsia="ro-RO" w:bidi="ar-SA"/>
              </w:rPr>
            </w:pPr>
            <w:r w:rsidRPr="002A1E5E">
              <w:rPr>
                <w:rFonts w:ascii="Palatino Linotype" w:eastAsia="Times New Roman" w:hAnsi="Palatino Linotype" w:cs="Calibri"/>
                <w:b/>
                <w:bCs/>
                <w:color w:val="000000"/>
                <w:sz w:val="16"/>
                <w:szCs w:val="16"/>
                <w:lang w:val="ro-RO" w:eastAsia="ro-RO" w:bidi="ar-SA"/>
              </w:rPr>
              <w:t>37,31</w:t>
            </w:r>
          </w:p>
        </w:tc>
      </w:tr>
      <w:tr w:rsidR="002A1E5E" w:rsidRPr="002A1E5E" w14:paraId="11477009" w14:textId="77777777" w:rsidTr="00AF4622">
        <w:trPr>
          <w:trHeight w:val="300"/>
        </w:trPr>
        <w:tc>
          <w:tcPr>
            <w:tcW w:w="2700" w:type="dxa"/>
            <w:tcBorders>
              <w:top w:val="nil"/>
              <w:left w:val="nil"/>
              <w:right w:val="nil"/>
            </w:tcBorders>
            <w:shd w:val="clear" w:color="auto" w:fill="auto"/>
            <w:noWrap/>
            <w:vAlign w:val="bottom"/>
            <w:hideMark/>
          </w:tcPr>
          <w:p w14:paraId="764C5CC6" w14:textId="77777777" w:rsidR="002A1E5E" w:rsidRPr="002A1E5E" w:rsidRDefault="002A1E5E" w:rsidP="002A1E5E">
            <w:pPr>
              <w:spacing w:after="0" w:line="240" w:lineRule="auto"/>
              <w:rPr>
                <w:rFonts w:ascii="Palatino Linotype" w:eastAsia="Times New Roman" w:hAnsi="Palatino Linotype" w:cs="Calibri"/>
                <w:bCs/>
                <w:color w:val="000000"/>
                <w:sz w:val="16"/>
                <w:szCs w:val="16"/>
                <w:lang w:val="ro-RO" w:eastAsia="ro-RO" w:bidi="ar-SA"/>
              </w:rPr>
            </w:pPr>
            <w:r w:rsidRPr="002A1E5E">
              <w:rPr>
                <w:rFonts w:ascii="Palatino Linotype" w:eastAsia="Times New Roman" w:hAnsi="Palatino Linotype" w:cs="Calibri"/>
                <w:bCs/>
                <w:color w:val="000000"/>
                <w:sz w:val="16"/>
                <w:szCs w:val="16"/>
                <w:lang w:val="ro-RO" w:eastAsia="ro-RO" w:bidi="ar-SA"/>
              </w:rPr>
              <w:t>Impozit pe profit</w:t>
            </w:r>
          </w:p>
        </w:tc>
        <w:tc>
          <w:tcPr>
            <w:tcW w:w="990" w:type="dxa"/>
            <w:tcBorders>
              <w:top w:val="nil"/>
              <w:left w:val="nil"/>
              <w:right w:val="nil"/>
            </w:tcBorders>
            <w:shd w:val="clear" w:color="auto" w:fill="auto"/>
            <w:noWrap/>
            <w:vAlign w:val="bottom"/>
          </w:tcPr>
          <w:p w14:paraId="6A8FFE94"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167.114</w:t>
            </w:r>
          </w:p>
        </w:tc>
        <w:tc>
          <w:tcPr>
            <w:tcW w:w="990" w:type="dxa"/>
            <w:tcBorders>
              <w:top w:val="nil"/>
              <w:left w:val="nil"/>
              <w:right w:val="nil"/>
            </w:tcBorders>
            <w:shd w:val="clear" w:color="auto" w:fill="auto"/>
            <w:noWrap/>
            <w:vAlign w:val="bottom"/>
          </w:tcPr>
          <w:p w14:paraId="31266E46"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220.610</w:t>
            </w:r>
          </w:p>
        </w:tc>
        <w:tc>
          <w:tcPr>
            <w:tcW w:w="990" w:type="dxa"/>
            <w:tcBorders>
              <w:top w:val="nil"/>
              <w:left w:val="nil"/>
              <w:right w:val="nil"/>
            </w:tcBorders>
            <w:shd w:val="clear" w:color="auto" w:fill="auto"/>
            <w:noWrap/>
            <w:vAlign w:val="bottom"/>
            <w:hideMark/>
          </w:tcPr>
          <w:p w14:paraId="2A614C99"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40160" behindDoc="0" locked="0" layoutInCell="1" allowOverlap="1" wp14:anchorId="73894785" wp14:editId="7489BA44">
                      <wp:simplePos x="0" y="0"/>
                      <wp:positionH relativeFrom="column">
                        <wp:posOffset>-50165</wp:posOffset>
                      </wp:positionH>
                      <wp:positionV relativeFrom="paragraph">
                        <wp:posOffset>-15240</wp:posOffset>
                      </wp:positionV>
                      <wp:extent cx="71120" cy="86995"/>
                      <wp:effectExtent l="0" t="0" r="0" b="0"/>
                      <wp:wrapNone/>
                      <wp:docPr id="23" name="Up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86995"/>
                              </a:xfrm>
                              <a:prstGeom prst="up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7848" id="Up Arrow 197" o:spid="_x0000_s1026" type="#_x0000_t68" style="position:absolute;margin-left:-3.95pt;margin-top:-1.2pt;width:5.6pt;height:6.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" adj="8829"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53.496</w:t>
            </w:r>
          </w:p>
        </w:tc>
        <w:tc>
          <w:tcPr>
            <w:tcW w:w="835" w:type="dxa"/>
            <w:tcBorders>
              <w:top w:val="nil"/>
              <w:left w:val="nil"/>
              <w:right w:val="nil"/>
            </w:tcBorders>
            <w:shd w:val="clear" w:color="auto" w:fill="auto"/>
            <w:noWrap/>
            <w:vAlign w:val="bottom"/>
            <w:hideMark/>
          </w:tcPr>
          <w:p w14:paraId="71C442E6"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39136" behindDoc="0" locked="0" layoutInCell="1" allowOverlap="1" wp14:anchorId="62BBB3C5" wp14:editId="55EC6A27">
                      <wp:simplePos x="0" y="0"/>
                      <wp:positionH relativeFrom="column">
                        <wp:posOffset>-58420</wp:posOffset>
                      </wp:positionH>
                      <wp:positionV relativeFrom="paragraph">
                        <wp:posOffset>-12065</wp:posOffset>
                      </wp:positionV>
                      <wp:extent cx="71120" cy="86995"/>
                      <wp:effectExtent l="0" t="0" r="5080" b="8255"/>
                      <wp:wrapNone/>
                      <wp:docPr id="24" name="Up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86995"/>
                              </a:xfrm>
                              <a:prstGeom prst="up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3DFD" id="Up Arrow 197" o:spid="_x0000_s1026" type="#_x0000_t68" style="position:absolute;margin-left:-4.6pt;margin-top:-.95pt;width:5.6pt;height:6.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" adj="8829"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32,01</w:t>
            </w:r>
          </w:p>
        </w:tc>
      </w:tr>
      <w:tr w:rsidR="002A1E5E" w:rsidRPr="002A1E5E" w14:paraId="11C0210C" w14:textId="77777777" w:rsidTr="00AF4622">
        <w:trPr>
          <w:trHeight w:val="300"/>
        </w:trPr>
        <w:tc>
          <w:tcPr>
            <w:tcW w:w="2700" w:type="dxa"/>
            <w:tcBorders>
              <w:top w:val="nil"/>
              <w:left w:val="nil"/>
              <w:bottom w:val="nil"/>
              <w:right w:val="nil"/>
            </w:tcBorders>
            <w:shd w:val="clear" w:color="000000" w:fill="76923C" w:themeFill="accent3" w:themeFillShade="BF"/>
            <w:vAlign w:val="bottom"/>
            <w:hideMark/>
          </w:tcPr>
          <w:p w14:paraId="7CA1D41F"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REZULTAT NET</w:t>
            </w:r>
          </w:p>
        </w:tc>
        <w:tc>
          <w:tcPr>
            <w:tcW w:w="990" w:type="dxa"/>
            <w:tcBorders>
              <w:top w:val="nil"/>
              <w:left w:val="nil"/>
              <w:bottom w:val="nil"/>
              <w:right w:val="nil"/>
            </w:tcBorders>
            <w:shd w:val="clear" w:color="000000" w:fill="76923C" w:themeFill="accent3" w:themeFillShade="BF"/>
            <w:vAlign w:val="bottom"/>
          </w:tcPr>
          <w:p w14:paraId="675394B5" w14:textId="77777777" w:rsidR="002A1E5E" w:rsidRPr="002A1E5E" w:rsidRDefault="002A1E5E" w:rsidP="002A1E5E">
            <w:pPr>
              <w:spacing w:after="0" w:line="240" w:lineRule="auto"/>
              <w:jc w:val="center"/>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1.062.627</w:t>
            </w:r>
          </w:p>
        </w:tc>
        <w:tc>
          <w:tcPr>
            <w:tcW w:w="990" w:type="dxa"/>
            <w:tcBorders>
              <w:top w:val="nil"/>
              <w:left w:val="nil"/>
              <w:bottom w:val="nil"/>
              <w:right w:val="nil"/>
            </w:tcBorders>
            <w:shd w:val="clear" w:color="000000" w:fill="76923C" w:themeFill="accent3" w:themeFillShade="BF"/>
            <w:vAlign w:val="bottom"/>
          </w:tcPr>
          <w:p w14:paraId="0C7CCFE1"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1.467.891</w:t>
            </w:r>
          </w:p>
        </w:tc>
        <w:tc>
          <w:tcPr>
            <w:tcW w:w="990" w:type="dxa"/>
            <w:tcBorders>
              <w:top w:val="nil"/>
              <w:left w:val="nil"/>
              <w:bottom w:val="nil"/>
              <w:right w:val="nil"/>
            </w:tcBorders>
            <w:shd w:val="clear" w:color="000000" w:fill="76923C" w:themeFill="accent3" w:themeFillShade="BF"/>
            <w:vAlign w:val="bottom"/>
            <w:hideMark/>
          </w:tcPr>
          <w:p w14:paraId="2B3FA256"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405.264</w:t>
            </w:r>
          </w:p>
        </w:tc>
        <w:tc>
          <w:tcPr>
            <w:tcW w:w="835" w:type="dxa"/>
            <w:tcBorders>
              <w:top w:val="nil"/>
              <w:left w:val="nil"/>
              <w:bottom w:val="nil"/>
              <w:right w:val="nil"/>
            </w:tcBorders>
            <w:shd w:val="clear" w:color="000000" w:fill="76923C" w:themeFill="accent3" w:themeFillShade="BF"/>
            <w:vAlign w:val="bottom"/>
          </w:tcPr>
          <w:p w14:paraId="43438E8A" w14:textId="77777777" w:rsidR="002A1E5E" w:rsidRPr="002A1E5E" w:rsidRDefault="002A1E5E" w:rsidP="002A1E5E">
            <w:pPr>
              <w:spacing w:after="0" w:line="240" w:lineRule="auto"/>
              <w:jc w:val="right"/>
              <w:rPr>
                <w:rFonts w:ascii="Palatino Linotype" w:eastAsia="Times New Roman" w:hAnsi="Palatino Linotype" w:cs="Calibri"/>
                <w:b/>
                <w:bCs/>
                <w:color w:val="FFFFFF" w:themeColor="background1"/>
                <w:sz w:val="16"/>
                <w:szCs w:val="16"/>
                <w:lang w:val="ro-RO" w:eastAsia="ro-RO" w:bidi="ar-SA"/>
              </w:rPr>
            </w:pPr>
            <w:r w:rsidRPr="002A1E5E">
              <w:rPr>
                <w:rFonts w:ascii="Palatino Linotype" w:eastAsia="Times New Roman" w:hAnsi="Palatino Linotype" w:cs="Calibri"/>
                <w:b/>
                <w:bCs/>
                <w:color w:val="FFFFFF" w:themeColor="background1"/>
                <w:sz w:val="16"/>
                <w:szCs w:val="16"/>
                <w:lang w:val="ro-RO" w:eastAsia="ro-RO" w:bidi="ar-SA"/>
              </w:rPr>
              <w:t>38,14</w:t>
            </w:r>
          </w:p>
        </w:tc>
      </w:tr>
      <w:tr w:rsidR="002A1E5E" w:rsidRPr="002A1E5E" w14:paraId="22E675CA" w14:textId="77777777" w:rsidTr="00AF4622">
        <w:trPr>
          <w:trHeight w:val="147"/>
        </w:trPr>
        <w:tc>
          <w:tcPr>
            <w:tcW w:w="2700" w:type="dxa"/>
            <w:tcBorders>
              <w:top w:val="nil"/>
              <w:left w:val="nil"/>
              <w:bottom w:val="nil"/>
              <w:right w:val="nil"/>
            </w:tcBorders>
            <w:shd w:val="clear" w:color="000000" w:fill="76923C" w:themeFill="accent3" w:themeFillShade="BF"/>
            <w:vAlign w:val="bottom"/>
            <w:hideMark/>
          </w:tcPr>
          <w:p w14:paraId="12C085D4"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p>
        </w:tc>
        <w:tc>
          <w:tcPr>
            <w:tcW w:w="990" w:type="dxa"/>
            <w:tcBorders>
              <w:top w:val="nil"/>
              <w:left w:val="nil"/>
              <w:bottom w:val="nil"/>
              <w:right w:val="nil"/>
            </w:tcBorders>
            <w:shd w:val="clear" w:color="000000" w:fill="76923C" w:themeFill="accent3" w:themeFillShade="BF"/>
            <w:vAlign w:val="bottom"/>
          </w:tcPr>
          <w:p w14:paraId="7EDADFE4" w14:textId="77777777" w:rsidR="002A1E5E" w:rsidRPr="002A1E5E" w:rsidRDefault="002A1E5E" w:rsidP="002A1E5E">
            <w:pPr>
              <w:spacing w:after="0" w:line="240" w:lineRule="auto"/>
              <w:jc w:val="right"/>
              <w:rPr>
                <w:rFonts w:ascii="Palatino Linotype" w:eastAsia="Times New Roman" w:hAnsi="Palatino Linotype" w:cs="Calibri"/>
                <w:b/>
                <w:bCs/>
                <w:color w:val="FFFFFF"/>
                <w:sz w:val="16"/>
                <w:szCs w:val="16"/>
                <w:lang w:val="ro-RO" w:eastAsia="ro-RO" w:bidi="ar-SA"/>
              </w:rPr>
            </w:pPr>
          </w:p>
        </w:tc>
        <w:tc>
          <w:tcPr>
            <w:tcW w:w="990" w:type="dxa"/>
            <w:tcBorders>
              <w:top w:val="nil"/>
              <w:left w:val="nil"/>
              <w:bottom w:val="nil"/>
              <w:right w:val="nil"/>
            </w:tcBorders>
            <w:shd w:val="clear" w:color="000000" w:fill="76923C" w:themeFill="accent3" w:themeFillShade="BF"/>
            <w:vAlign w:val="bottom"/>
          </w:tcPr>
          <w:p w14:paraId="2DCC31C7" w14:textId="77777777" w:rsidR="002A1E5E" w:rsidRPr="002A1E5E" w:rsidRDefault="002A1E5E" w:rsidP="002A1E5E">
            <w:pPr>
              <w:spacing w:after="0" w:line="240" w:lineRule="auto"/>
              <w:jc w:val="right"/>
              <w:rPr>
                <w:rFonts w:ascii="Palatino Linotype" w:eastAsia="Times New Roman" w:hAnsi="Palatino Linotype" w:cs="Calibri"/>
                <w:b/>
                <w:bCs/>
                <w:color w:val="FFFFFF"/>
                <w:sz w:val="16"/>
                <w:szCs w:val="16"/>
                <w:lang w:val="ro-RO" w:eastAsia="ro-RO" w:bidi="ar-SA"/>
              </w:rPr>
            </w:pPr>
          </w:p>
        </w:tc>
        <w:tc>
          <w:tcPr>
            <w:tcW w:w="990" w:type="dxa"/>
            <w:tcBorders>
              <w:top w:val="nil"/>
              <w:left w:val="nil"/>
              <w:bottom w:val="nil"/>
              <w:right w:val="nil"/>
            </w:tcBorders>
            <w:shd w:val="clear" w:color="000000" w:fill="76923C" w:themeFill="accent3" w:themeFillShade="BF"/>
            <w:vAlign w:val="bottom"/>
            <w:hideMark/>
          </w:tcPr>
          <w:p w14:paraId="0D9E7431"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p>
        </w:tc>
        <w:tc>
          <w:tcPr>
            <w:tcW w:w="835" w:type="dxa"/>
            <w:tcBorders>
              <w:top w:val="nil"/>
              <w:left w:val="nil"/>
              <w:bottom w:val="nil"/>
              <w:right w:val="nil"/>
            </w:tcBorders>
            <w:shd w:val="clear" w:color="000000" w:fill="76923C" w:themeFill="accent3" w:themeFillShade="BF"/>
            <w:vAlign w:val="bottom"/>
            <w:hideMark/>
          </w:tcPr>
          <w:p w14:paraId="12DC2790"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p>
        </w:tc>
      </w:tr>
    </w:tbl>
    <w:p w14:paraId="7E417BE1"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313A5B1A"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26C5D1BC"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0E0BD23F"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768D7028"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2B14B45B"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5457CA6B"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46FD5006"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7EF3D842"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6BBC5343"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32D311C6" w14:textId="77777777" w:rsidR="002A1E5E" w:rsidRPr="002A1E5E" w:rsidRDefault="002A1E5E" w:rsidP="002A1E5E">
      <w:pPr>
        <w:spacing w:before="100" w:after="100" w:line="240" w:lineRule="auto"/>
        <w:rPr>
          <w:rFonts w:ascii="Palatino Linotype" w:eastAsia="Calibri" w:hAnsi="Palatino Linotype" w:cs="Calibri"/>
          <w:color w:val="000000"/>
          <w:lang w:val="ro-RO" w:eastAsia="ro-RO" w:bidi="ar-SA"/>
        </w:rPr>
      </w:pPr>
    </w:p>
    <w:p w14:paraId="665DAA13" w14:textId="77777777" w:rsidR="002A1E5E" w:rsidRPr="002A1E5E" w:rsidRDefault="002A1E5E" w:rsidP="002A1E5E">
      <w:pPr>
        <w:keepNext/>
        <w:keepLines/>
        <w:spacing w:after="0" w:line="240" w:lineRule="auto"/>
        <w:jc w:val="both"/>
        <w:outlineLvl w:val="0"/>
        <w:rPr>
          <w:rFonts w:ascii="Palatino Linotype" w:eastAsia="Open Sans" w:hAnsi="Palatino Linotype" w:cs="Open Sans"/>
          <w:b/>
          <w:color w:val="76923C" w:themeColor="accent3" w:themeShade="BF"/>
          <w:sz w:val="24"/>
          <w:szCs w:val="24"/>
          <w:lang w:val="ro-RO" w:eastAsia="ro-RO" w:bidi="ar-SA"/>
        </w:rPr>
      </w:pPr>
      <w:r w:rsidRPr="002A1E5E">
        <w:rPr>
          <w:rFonts w:ascii="Palatino Linotype" w:eastAsia="Open Sans" w:hAnsi="Palatino Linotype" w:cs="Open Sans"/>
          <w:b/>
          <w:color w:val="76923C" w:themeColor="accent3" w:themeShade="BF"/>
          <w:sz w:val="24"/>
          <w:szCs w:val="24"/>
          <w:lang w:val="ro-RO" w:eastAsia="ro-RO" w:bidi="ar-SA"/>
        </w:rPr>
        <w:lastRenderedPageBreak/>
        <w:t>2.ANALIZA INDICATORILOR ECONOMICO-FINANCIARI</w:t>
      </w:r>
    </w:p>
    <w:p w14:paraId="3252903E" w14:textId="77777777" w:rsidR="002A1E5E" w:rsidRPr="002A1E5E" w:rsidRDefault="002A1E5E" w:rsidP="002A1E5E">
      <w:pPr>
        <w:keepNext/>
        <w:keepLines/>
        <w:numPr>
          <w:ilvl w:val="0"/>
          <w:numId w:val="17"/>
        </w:numPr>
        <w:spacing w:before="360" w:after="80" w:line="240" w:lineRule="auto"/>
        <w:outlineLvl w:val="1"/>
        <w:rPr>
          <w:rFonts w:ascii="Palatino Linotype" w:eastAsia="Open Sans" w:hAnsi="Palatino Linotype" w:cs="Open Sans"/>
          <w:b/>
          <w:sz w:val="20"/>
          <w:szCs w:val="20"/>
          <w:lang w:val="ro-RO" w:eastAsia="ro-RO" w:bidi="ar-SA"/>
        </w:rPr>
      </w:pPr>
      <w:r w:rsidRPr="002A1E5E">
        <w:rPr>
          <w:rFonts w:ascii="Palatino Linotype" w:eastAsia="Calibri" w:hAnsi="Palatino Linotype" w:cs="Calibri"/>
          <w:b/>
          <w:noProof/>
          <w:color w:val="000000"/>
          <w:sz w:val="24"/>
          <w:szCs w:val="24"/>
          <w:lang w:bidi="ar-SA"/>
        </w:rPr>
        <mc:AlternateContent>
          <mc:Choice Requires="wps">
            <w:drawing>
              <wp:anchor distT="0" distB="0" distL="114300" distR="114300" simplePos="0" relativeHeight="251672576" behindDoc="0" locked="0" layoutInCell="1" allowOverlap="1" wp14:anchorId="69B12EFC" wp14:editId="4D646B10">
                <wp:simplePos x="0" y="0"/>
                <wp:positionH relativeFrom="column">
                  <wp:posOffset>4293870</wp:posOffset>
                </wp:positionH>
                <wp:positionV relativeFrom="paragraph">
                  <wp:posOffset>217170</wp:posOffset>
                </wp:positionV>
                <wp:extent cx="2359660" cy="1664970"/>
                <wp:effectExtent l="0" t="3810" r="4445" b="0"/>
                <wp:wrapNone/>
                <wp:docPr id="1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660" cy="1664970"/>
                        </a:xfrm>
                        <a:prstGeom prst="rect">
                          <a:avLst/>
                        </a:prstGeom>
                        <a:solidFill>
                          <a:sysClr val="window" lastClr="FFFFFF">
                            <a:lumMod val="100000"/>
                            <a:lumOff val="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705891"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lang w:val="ro-RO"/>
                              </w:rPr>
                              <w:t>Indicatorii</w:t>
                            </w:r>
                            <w:r w:rsidRPr="00C44977">
                              <w:rPr>
                                <w:b/>
                                <w:noProof/>
                                <w:sz w:val="16"/>
                                <w:szCs w:val="16"/>
                              </w:rPr>
                              <w:t xml:space="preserve"> de lichiditate Lg și Li au înregistrat o evoluție nefavorabilă, </w:t>
                            </w:r>
                            <w:r w:rsidRPr="00C44977">
                              <w:rPr>
                                <w:b/>
                                <w:noProof/>
                                <w:sz w:val="16"/>
                                <w:szCs w:val="16"/>
                                <w:lang w:val="ro-RO"/>
                              </w:rPr>
                              <w:t xml:space="preserve">scăzând capacitatea entității de a-și acoperi datoriile curente pe seama activelor circulante (Lg) și a disponibilităților (Li). </w:t>
                            </w:r>
                          </w:p>
                          <w:p w14:paraId="6602B25A"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rPr>
                              <w:t xml:space="preserve">În ceea ce privește indicatorii de solvabilitate, şi </w:t>
                            </w:r>
                            <w:r w:rsidRPr="00C44977">
                              <w:rPr>
                                <w:b/>
                                <w:noProof/>
                                <w:sz w:val="16"/>
                                <w:szCs w:val="16"/>
                                <w:lang w:val="ro-RO" w:eastAsia="ro-RO"/>
                              </w:rPr>
                              <w:t xml:space="preserve">la nivelul acestora s-a constatat o evoluție nefavorabilă, în sensul </w:t>
                            </w:r>
                            <w:r w:rsidRPr="00C44977">
                              <w:rPr>
                                <w:b/>
                                <w:noProof/>
                                <w:sz w:val="16"/>
                                <w:szCs w:val="16"/>
                              </w:rPr>
                              <w:t xml:space="preserve">reducerii </w:t>
                            </w:r>
                            <w:r w:rsidRPr="00C44977">
                              <w:rPr>
                                <w:b/>
                                <w:noProof/>
                                <w:sz w:val="16"/>
                                <w:szCs w:val="16"/>
                                <w:lang w:val="ro-RO" w:eastAsia="ro-RO"/>
                              </w:rPr>
                              <w:t>independenței financiare și a capacității de autofinanțare.</w:t>
                            </w:r>
                          </w:p>
                          <w:p w14:paraId="10811452" w14:textId="77777777" w:rsidR="002A1E5E" w:rsidRPr="00002679" w:rsidRDefault="002A1E5E" w:rsidP="002A1E5E">
                            <w:pPr>
                              <w:pStyle w:val="ListParagraph"/>
                              <w:ind w:left="90"/>
                              <w:jc w:val="both"/>
                              <w:rPr>
                                <w:b/>
                                <w:noProof/>
                                <w:color w:val="FF0000"/>
                                <w:sz w:val="16"/>
                                <w:szCs w:val="16"/>
                              </w:rPr>
                            </w:pP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12EFC" id="Rectangle 308" o:spid="_x0000_s1030" style="position:absolute;left:0;text-align:left;margin-left:338.1pt;margin-top:17.1pt;width:185.8pt;height:1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" stroked="f" strokeweight="1pt">
                <v:textbox inset=",14.4pt,8.64pt,18pt">
                  <w:txbxContent>
                    <w:p w14:paraId="79705891"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lang w:val="ro-RO"/>
                        </w:rPr>
                        <w:t>Indicatorii</w:t>
                      </w:r>
                      <w:r w:rsidRPr="00C44977">
                        <w:rPr>
                          <w:b/>
                          <w:noProof/>
                          <w:sz w:val="16"/>
                          <w:szCs w:val="16"/>
                        </w:rPr>
                        <w:t xml:space="preserve"> de lichiditate Lg și Li au înregistrat o evoluție nefavorabilă, </w:t>
                      </w:r>
                      <w:r w:rsidRPr="00C44977">
                        <w:rPr>
                          <w:b/>
                          <w:noProof/>
                          <w:sz w:val="16"/>
                          <w:szCs w:val="16"/>
                          <w:lang w:val="ro-RO"/>
                        </w:rPr>
                        <w:t xml:space="preserve">scăzând capacitatea entității de a-și acoperi datoriile curente pe seama activelor circulante (Lg) și a disponibilităților (Li). </w:t>
                      </w:r>
                    </w:p>
                    <w:p w14:paraId="6602B25A"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rPr>
                      </w:pPr>
                      <w:r w:rsidRPr="00C44977">
                        <w:rPr>
                          <w:b/>
                          <w:noProof/>
                          <w:sz w:val="16"/>
                          <w:szCs w:val="16"/>
                        </w:rPr>
                        <w:t xml:space="preserve">În ceea ce privește indicatorii de solvabilitate, şi </w:t>
                      </w:r>
                      <w:r w:rsidRPr="00C44977">
                        <w:rPr>
                          <w:b/>
                          <w:noProof/>
                          <w:sz w:val="16"/>
                          <w:szCs w:val="16"/>
                          <w:lang w:val="ro-RO" w:eastAsia="ro-RO"/>
                        </w:rPr>
                        <w:t xml:space="preserve">la nivelul acestora s-a constatat o evoluție nefavorabilă, în sensul </w:t>
                      </w:r>
                      <w:r w:rsidRPr="00C44977">
                        <w:rPr>
                          <w:b/>
                          <w:noProof/>
                          <w:sz w:val="16"/>
                          <w:szCs w:val="16"/>
                        </w:rPr>
                        <w:t xml:space="preserve">reducerii </w:t>
                      </w:r>
                      <w:r w:rsidRPr="00C44977">
                        <w:rPr>
                          <w:b/>
                          <w:noProof/>
                          <w:sz w:val="16"/>
                          <w:szCs w:val="16"/>
                          <w:lang w:val="ro-RO" w:eastAsia="ro-RO"/>
                        </w:rPr>
                        <w:t>independenței financiare și a capacității de autofinanțare.</w:t>
                      </w:r>
                    </w:p>
                    <w:p w14:paraId="10811452" w14:textId="77777777" w:rsidR="002A1E5E" w:rsidRPr="00002679" w:rsidRDefault="002A1E5E" w:rsidP="002A1E5E">
                      <w:pPr>
                        <w:pStyle w:val="ListParagraph"/>
                        <w:ind w:left="90"/>
                        <w:jc w:val="both"/>
                        <w:rPr>
                          <w:b/>
                          <w:noProof/>
                          <w:color w:val="FF0000"/>
                          <w:sz w:val="16"/>
                          <w:szCs w:val="16"/>
                        </w:rPr>
                      </w:pPr>
                    </w:p>
                  </w:txbxContent>
                </v:textbox>
              </v:rect>
            </w:pict>
          </mc:Fallback>
        </mc:AlternateContent>
      </w:r>
      <w:r w:rsidRPr="002A1E5E">
        <w:rPr>
          <w:rFonts w:ascii="Palatino Linotype" w:eastAsia="Open Sans" w:hAnsi="Palatino Linotype" w:cs="Open Sans"/>
          <w:b/>
          <w:sz w:val="20"/>
          <w:szCs w:val="20"/>
          <w:lang w:val="ro-RO" w:eastAsia="ro-RO" w:bidi="ar-SA"/>
        </w:rPr>
        <w:t>Indicatori de lichiditate și de solvabilitate</w:t>
      </w:r>
    </w:p>
    <w:tbl>
      <w:tblPr>
        <w:tblW w:w="6671" w:type="dxa"/>
        <w:tblInd w:w="97" w:type="dxa"/>
        <w:tblLayout w:type="fixed"/>
        <w:tblLook w:val="04A0" w:firstRow="1" w:lastRow="0" w:firstColumn="1" w:lastColumn="0" w:noHBand="0" w:noVBand="1"/>
      </w:tblPr>
      <w:tblGrid>
        <w:gridCol w:w="1991"/>
        <w:gridCol w:w="2520"/>
        <w:gridCol w:w="630"/>
        <w:gridCol w:w="630"/>
        <w:gridCol w:w="900"/>
      </w:tblGrid>
      <w:tr w:rsidR="002A1E5E" w:rsidRPr="002A1E5E" w14:paraId="7E7647EC" w14:textId="77777777" w:rsidTr="00AF4622">
        <w:trPr>
          <w:trHeight w:val="300"/>
        </w:trPr>
        <w:tc>
          <w:tcPr>
            <w:tcW w:w="1991" w:type="dxa"/>
            <w:tcBorders>
              <w:top w:val="nil"/>
              <w:left w:val="nil"/>
              <w:bottom w:val="nil"/>
              <w:right w:val="nil"/>
            </w:tcBorders>
            <w:shd w:val="clear" w:color="000000" w:fill="76923C" w:themeFill="accent3" w:themeFillShade="BF"/>
            <w:vAlign w:val="bottom"/>
            <w:hideMark/>
          </w:tcPr>
          <w:p w14:paraId="24745F3C"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Denumire indicator</w:t>
            </w:r>
          </w:p>
        </w:tc>
        <w:tc>
          <w:tcPr>
            <w:tcW w:w="2520" w:type="dxa"/>
            <w:tcBorders>
              <w:top w:val="nil"/>
              <w:left w:val="nil"/>
              <w:bottom w:val="nil"/>
              <w:right w:val="nil"/>
            </w:tcBorders>
            <w:shd w:val="clear" w:color="000000" w:fill="76923C" w:themeFill="accent3" w:themeFillShade="BF"/>
            <w:vAlign w:val="bottom"/>
            <w:hideMark/>
          </w:tcPr>
          <w:p w14:paraId="1F7649EE"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Formula de calcul</w:t>
            </w:r>
          </w:p>
        </w:tc>
        <w:tc>
          <w:tcPr>
            <w:tcW w:w="630" w:type="dxa"/>
            <w:tcBorders>
              <w:top w:val="nil"/>
              <w:left w:val="nil"/>
              <w:bottom w:val="nil"/>
              <w:right w:val="nil"/>
            </w:tcBorders>
            <w:shd w:val="clear" w:color="000000" w:fill="76923C" w:themeFill="accent3" w:themeFillShade="BF"/>
            <w:vAlign w:val="bottom"/>
            <w:hideMark/>
          </w:tcPr>
          <w:p w14:paraId="17FEEDBB"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01.01.</w:t>
            </w:r>
          </w:p>
          <w:p w14:paraId="29F2D03D"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2018</w:t>
            </w:r>
          </w:p>
        </w:tc>
        <w:tc>
          <w:tcPr>
            <w:tcW w:w="630" w:type="dxa"/>
            <w:tcBorders>
              <w:top w:val="nil"/>
              <w:left w:val="nil"/>
              <w:right w:val="nil"/>
            </w:tcBorders>
            <w:shd w:val="clear" w:color="000000" w:fill="76923C" w:themeFill="accent3" w:themeFillShade="BF"/>
            <w:vAlign w:val="bottom"/>
            <w:hideMark/>
          </w:tcPr>
          <w:p w14:paraId="632B7B91"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31.03.</w:t>
            </w:r>
          </w:p>
          <w:p w14:paraId="1630477D"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2018</w:t>
            </w:r>
          </w:p>
        </w:tc>
        <w:tc>
          <w:tcPr>
            <w:tcW w:w="900" w:type="dxa"/>
            <w:tcBorders>
              <w:top w:val="nil"/>
              <w:left w:val="nil"/>
              <w:bottom w:val="nil"/>
              <w:right w:val="nil"/>
            </w:tcBorders>
            <w:shd w:val="clear" w:color="000000" w:fill="76923C" w:themeFill="accent3" w:themeFillShade="BF"/>
            <w:vAlign w:val="bottom"/>
            <w:hideMark/>
          </w:tcPr>
          <w:p w14:paraId="553349C5"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Evoluție</w:t>
            </w:r>
          </w:p>
          <w:p w14:paraId="2BA1EFB9"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 xml:space="preserve">(+/-) </w:t>
            </w:r>
          </w:p>
        </w:tc>
      </w:tr>
      <w:tr w:rsidR="002A1E5E" w:rsidRPr="002A1E5E" w14:paraId="05F30155" w14:textId="77777777" w:rsidTr="00AF4622">
        <w:trPr>
          <w:trHeight w:val="302"/>
        </w:trPr>
        <w:tc>
          <w:tcPr>
            <w:tcW w:w="1991" w:type="dxa"/>
            <w:tcBorders>
              <w:top w:val="nil"/>
              <w:left w:val="nil"/>
              <w:bottom w:val="nil"/>
              <w:right w:val="nil"/>
            </w:tcBorders>
            <w:shd w:val="clear" w:color="auto" w:fill="auto"/>
            <w:noWrap/>
            <w:vAlign w:val="bottom"/>
            <w:hideMark/>
          </w:tcPr>
          <w:p w14:paraId="1AB22006"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Lichiditatea generală(Lg)</w:t>
            </w:r>
          </w:p>
        </w:tc>
        <w:tc>
          <w:tcPr>
            <w:tcW w:w="2520" w:type="dxa"/>
            <w:tcBorders>
              <w:top w:val="nil"/>
              <w:left w:val="nil"/>
              <w:bottom w:val="nil"/>
              <w:right w:val="nil"/>
            </w:tcBorders>
            <w:shd w:val="clear" w:color="auto" w:fill="auto"/>
            <w:noWrap/>
            <w:vAlign w:val="bottom"/>
            <w:hideMark/>
          </w:tcPr>
          <w:p w14:paraId="3E834040"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AC/Datorii curente</w:t>
            </w:r>
          </w:p>
        </w:tc>
        <w:tc>
          <w:tcPr>
            <w:tcW w:w="630" w:type="dxa"/>
            <w:tcBorders>
              <w:top w:val="nil"/>
              <w:left w:val="nil"/>
              <w:bottom w:val="nil"/>
              <w:right w:val="nil"/>
            </w:tcBorders>
            <w:shd w:val="clear" w:color="auto" w:fill="auto"/>
            <w:noWrap/>
            <w:vAlign w:val="bottom"/>
            <w:hideMark/>
          </w:tcPr>
          <w:p w14:paraId="4C44A852"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1,36</w:t>
            </w:r>
          </w:p>
        </w:tc>
        <w:tc>
          <w:tcPr>
            <w:tcW w:w="630" w:type="dxa"/>
            <w:tcBorders>
              <w:top w:val="nil"/>
              <w:left w:val="nil"/>
              <w:bottom w:val="nil"/>
              <w:right w:val="nil"/>
            </w:tcBorders>
            <w:shd w:val="clear" w:color="auto" w:fill="F2F2F2" w:themeFill="background1" w:themeFillShade="F2"/>
            <w:noWrap/>
            <w:vAlign w:val="bottom"/>
          </w:tcPr>
          <w:p w14:paraId="00FA402A"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1,23</w:t>
            </w:r>
          </w:p>
        </w:tc>
        <w:tc>
          <w:tcPr>
            <w:tcW w:w="900" w:type="dxa"/>
            <w:tcBorders>
              <w:top w:val="nil"/>
              <w:left w:val="nil"/>
              <w:bottom w:val="nil"/>
              <w:right w:val="nil"/>
            </w:tcBorders>
            <w:shd w:val="clear" w:color="auto" w:fill="auto"/>
            <w:noWrap/>
            <w:vAlign w:val="bottom"/>
          </w:tcPr>
          <w:p w14:paraId="1B7C2DBA"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59264" behindDoc="0" locked="0" layoutInCell="1" allowOverlap="1" wp14:anchorId="206C25C6" wp14:editId="6FF1D20D">
                      <wp:simplePos x="0" y="0"/>
                      <wp:positionH relativeFrom="column">
                        <wp:posOffset>391160</wp:posOffset>
                      </wp:positionH>
                      <wp:positionV relativeFrom="paragraph">
                        <wp:posOffset>6350</wp:posOffset>
                      </wp:positionV>
                      <wp:extent cx="73025" cy="91440"/>
                      <wp:effectExtent l="0" t="0" r="0" b="0"/>
                      <wp:wrapNone/>
                      <wp:docPr id="18"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D0721" id="Down Arrow 29" o:spid="_x0000_s1026" type="#_x0000_t67" style="position:absolute;margin-left:30.8pt;margin-top:.5pt;width:5.75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KBYwIAAM8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(0,14)</w:t>
            </w:r>
          </w:p>
        </w:tc>
      </w:tr>
      <w:tr w:rsidR="002A1E5E" w:rsidRPr="002A1E5E" w14:paraId="088E4787" w14:textId="77777777" w:rsidTr="00AF4622">
        <w:trPr>
          <w:trHeight w:val="312"/>
        </w:trPr>
        <w:tc>
          <w:tcPr>
            <w:tcW w:w="1991" w:type="dxa"/>
            <w:tcBorders>
              <w:top w:val="nil"/>
              <w:left w:val="nil"/>
              <w:bottom w:val="nil"/>
              <w:right w:val="nil"/>
            </w:tcBorders>
            <w:shd w:val="clear" w:color="auto" w:fill="auto"/>
            <w:noWrap/>
            <w:vAlign w:val="bottom"/>
            <w:hideMark/>
          </w:tcPr>
          <w:p w14:paraId="5686C0CE"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Lichiditatea imediată(Li)</w:t>
            </w:r>
          </w:p>
        </w:tc>
        <w:tc>
          <w:tcPr>
            <w:tcW w:w="2520" w:type="dxa"/>
            <w:tcBorders>
              <w:top w:val="nil"/>
              <w:left w:val="nil"/>
              <w:bottom w:val="nil"/>
              <w:right w:val="nil"/>
            </w:tcBorders>
            <w:shd w:val="clear" w:color="auto" w:fill="auto"/>
            <w:noWrap/>
            <w:vAlign w:val="bottom"/>
            <w:hideMark/>
          </w:tcPr>
          <w:p w14:paraId="0A9F7365"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Disponibilitati/Datorii curente</w:t>
            </w:r>
          </w:p>
        </w:tc>
        <w:tc>
          <w:tcPr>
            <w:tcW w:w="630" w:type="dxa"/>
            <w:tcBorders>
              <w:top w:val="nil"/>
              <w:left w:val="nil"/>
              <w:bottom w:val="nil"/>
              <w:right w:val="nil"/>
            </w:tcBorders>
            <w:shd w:val="clear" w:color="auto" w:fill="auto"/>
            <w:noWrap/>
            <w:vAlign w:val="bottom"/>
            <w:hideMark/>
          </w:tcPr>
          <w:p w14:paraId="221AAFAD"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0,83</w:t>
            </w:r>
          </w:p>
        </w:tc>
        <w:tc>
          <w:tcPr>
            <w:tcW w:w="630" w:type="dxa"/>
            <w:tcBorders>
              <w:top w:val="nil"/>
              <w:left w:val="nil"/>
              <w:bottom w:val="nil"/>
              <w:right w:val="nil"/>
            </w:tcBorders>
            <w:shd w:val="clear" w:color="auto" w:fill="F2F2F2" w:themeFill="background1" w:themeFillShade="F2"/>
            <w:noWrap/>
            <w:vAlign w:val="bottom"/>
          </w:tcPr>
          <w:p w14:paraId="74D24C59"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0,69</w:t>
            </w:r>
          </w:p>
        </w:tc>
        <w:tc>
          <w:tcPr>
            <w:tcW w:w="900" w:type="dxa"/>
            <w:tcBorders>
              <w:top w:val="nil"/>
              <w:left w:val="nil"/>
              <w:bottom w:val="nil"/>
              <w:right w:val="nil"/>
            </w:tcBorders>
            <w:shd w:val="clear" w:color="auto" w:fill="auto"/>
            <w:noWrap/>
            <w:vAlign w:val="bottom"/>
            <w:hideMark/>
          </w:tcPr>
          <w:p w14:paraId="42C7DDA1"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07392" behindDoc="0" locked="0" layoutInCell="1" allowOverlap="1" wp14:anchorId="2B14349C" wp14:editId="41331020">
                      <wp:simplePos x="0" y="0"/>
                      <wp:positionH relativeFrom="column">
                        <wp:posOffset>391160</wp:posOffset>
                      </wp:positionH>
                      <wp:positionV relativeFrom="paragraph">
                        <wp:posOffset>-5715</wp:posOffset>
                      </wp:positionV>
                      <wp:extent cx="73025" cy="91440"/>
                      <wp:effectExtent l="0" t="0" r="0" b="0"/>
                      <wp:wrapNone/>
                      <wp:docPr id="17"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5194" id="Down Arrow 29" o:spid="_x0000_s1026" type="#_x0000_t67" style="position:absolute;margin-left:30.8pt;margin-top:-.45pt;width:5.75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ABZAIAAM8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(0,14)</w:t>
            </w:r>
          </w:p>
        </w:tc>
      </w:tr>
      <w:tr w:rsidR="002A1E5E" w:rsidRPr="002A1E5E" w14:paraId="6F99E419" w14:textId="77777777" w:rsidTr="00AF4622">
        <w:trPr>
          <w:trHeight w:val="459"/>
        </w:trPr>
        <w:tc>
          <w:tcPr>
            <w:tcW w:w="1991" w:type="dxa"/>
            <w:tcBorders>
              <w:top w:val="nil"/>
              <w:left w:val="nil"/>
              <w:bottom w:val="nil"/>
              <w:right w:val="nil"/>
            </w:tcBorders>
            <w:shd w:val="clear" w:color="auto" w:fill="auto"/>
            <w:noWrap/>
            <w:vAlign w:val="bottom"/>
            <w:hideMark/>
          </w:tcPr>
          <w:p w14:paraId="555AB7F2"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Solvabilitatea generală(Sg)</w:t>
            </w:r>
          </w:p>
        </w:tc>
        <w:tc>
          <w:tcPr>
            <w:tcW w:w="2520" w:type="dxa"/>
            <w:tcBorders>
              <w:top w:val="nil"/>
              <w:left w:val="nil"/>
              <w:bottom w:val="nil"/>
              <w:right w:val="nil"/>
            </w:tcBorders>
            <w:shd w:val="clear" w:color="auto" w:fill="auto"/>
            <w:noWrap/>
            <w:vAlign w:val="bottom"/>
            <w:hideMark/>
          </w:tcPr>
          <w:p w14:paraId="144F97B5"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TA/TD</w:t>
            </w:r>
          </w:p>
        </w:tc>
        <w:tc>
          <w:tcPr>
            <w:tcW w:w="630" w:type="dxa"/>
            <w:tcBorders>
              <w:top w:val="nil"/>
              <w:left w:val="nil"/>
              <w:bottom w:val="nil"/>
              <w:right w:val="nil"/>
            </w:tcBorders>
            <w:shd w:val="clear" w:color="auto" w:fill="auto"/>
            <w:noWrap/>
            <w:vAlign w:val="bottom"/>
            <w:hideMark/>
          </w:tcPr>
          <w:p w14:paraId="4C7BB798"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1,37</w:t>
            </w:r>
          </w:p>
        </w:tc>
        <w:tc>
          <w:tcPr>
            <w:tcW w:w="630" w:type="dxa"/>
            <w:tcBorders>
              <w:top w:val="nil"/>
              <w:left w:val="nil"/>
              <w:bottom w:val="nil"/>
              <w:right w:val="nil"/>
            </w:tcBorders>
            <w:shd w:val="clear" w:color="auto" w:fill="F2F2F2" w:themeFill="background1" w:themeFillShade="F2"/>
            <w:noWrap/>
            <w:vAlign w:val="bottom"/>
          </w:tcPr>
          <w:p w14:paraId="413F2EF1"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1,25</w:t>
            </w:r>
          </w:p>
        </w:tc>
        <w:tc>
          <w:tcPr>
            <w:tcW w:w="900" w:type="dxa"/>
            <w:tcBorders>
              <w:top w:val="nil"/>
              <w:left w:val="nil"/>
              <w:bottom w:val="nil"/>
              <w:right w:val="nil"/>
            </w:tcBorders>
            <w:shd w:val="clear" w:color="auto" w:fill="auto"/>
            <w:noWrap/>
            <w:vAlign w:val="bottom"/>
            <w:hideMark/>
          </w:tcPr>
          <w:p w14:paraId="2FF89C8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08416" behindDoc="0" locked="0" layoutInCell="1" allowOverlap="1" wp14:anchorId="5EFE7217" wp14:editId="626BCDB8">
                      <wp:simplePos x="0" y="0"/>
                      <wp:positionH relativeFrom="column">
                        <wp:posOffset>382270</wp:posOffset>
                      </wp:positionH>
                      <wp:positionV relativeFrom="paragraph">
                        <wp:posOffset>17145</wp:posOffset>
                      </wp:positionV>
                      <wp:extent cx="73025" cy="91440"/>
                      <wp:effectExtent l="0" t="0" r="0" b="0"/>
                      <wp:wrapNone/>
                      <wp:docPr id="16"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8BA63" id="Down Arrow 29" o:spid="_x0000_s1026" type="#_x0000_t67" style="position:absolute;margin-left:30.1pt;margin-top:1.35pt;width:5.75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(0,12)</w:t>
            </w:r>
          </w:p>
        </w:tc>
      </w:tr>
      <w:tr w:rsidR="002A1E5E" w:rsidRPr="002A1E5E" w14:paraId="475D971E" w14:textId="77777777" w:rsidTr="00AF4622">
        <w:trPr>
          <w:trHeight w:val="450"/>
        </w:trPr>
        <w:tc>
          <w:tcPr>
            <w:tcW w:w="1991" w:type="dxa"/>
            <w:tcBorders>
              <w:top w:val="nil"/>
              <w:left w:val="nil"/>
              <w:bottom w:val="nil"/>
              <w:right w:val="nil"/>
            </w:tcBorders>
            <w:shd w:val="clear" w:color="auto" w:fill="auto"/>
            <w:noWrap/>
            <w:vAlign w:val="bottom"/>
            <w:hideMark/>
          </w:tcPr>
          <w:p w14:paraId="7DD072FD"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Solvabilitatea patrimonială(Sp)</w:t>
            </w:r>
          </w:p>
        </w:tc>
        <w:tc>
          <w:tcPr>
            <w:tcW w:w="2520" w:type="dxa"/>
            <w:tcBorders>
              <w:top w:val="nil"/>
              <w:left w:val="nil"/>
              <w:bottom w:val="nil"/>
              <w:right w:val="nil"/>
            </w:tcBorders>
            <w:shd w:val="clear" w:color="auto" w:fill="auto"/>
            <w:noWrap/>
            <w:vAlign w:val="bottom"/>
            <w:hideMark/>
          </w:tcPr>
          <w:p w14:paraId="40D840EE"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Cap.Proprii/(Cap.Proprii+TD)</w:t>
            </w:r>
          </w:p>
        </w:tc>
        <w:tc>
          <w:tcPr>
            <w:tcW w:w="630" w:type="dxa"/>
            <w:tcBorders>
              <w:top w:val="nil"/>
              <w:left w:val="nil"/>
              <w:bottom w:val="nil"/>
              <w:right w:val="nil"/>
            </w:tcBorders>
            <w:shd w:val="clear" w:color="auto" w:fill="auto"/>
            <w:noWrap/>
            <w:vAlign w:val="bottom"/>
            <w:hideMark/>
          </w:tcPr>
          <w:p w14:paraId="433FCF64"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0,27</w:t>
            </w:r>
          </w:p>
        </w:tc>
        <w:tc>
          <w:tcPr>
            <w:tcW w:w="630" w:type="dxa"/>
            <w:tcBorders>
              <w:top w:val="nil"/>
              <w:left w:val="nil"/>
              <w:bottom w:val="nil"/>
              <w:right w:val="nil"/>
            </w:tcBorders>
            <w:shd w:val="clear" w:color="auto" w:fill="F2F2F2" w:themeFill="background1" w:themeFillShade="F2"/>
            <w:noWrap/>
            <w:vAlign w:val="bottom"/>
          </w:tcPr>
          <w:p w14:paraId="0203FC82" w14:textId="77777777" w:rsidR="002A1E5E" w:rsidRPr="002A1E5E" w:rsidRDefault="002A1E5E" w:rsidP="002A1E5E">
            <w:pPr>
              <w:spacing w:after="0" w:line="240" w:lineRule="auto"/>
              <w:jc w:val="center"/>
              <w:rPr>
                <w:rFonts w:ascii="Palatino Linotype" w:eastAsia="Times New Roman" w:hAnsi="Palatino Linotype" w:cs="Calibri"/>
                <w:sz w:val="16"/>
                <w:szCs w:val="16"/>
                <w:lang w:val="ro-RO" w:eastAsia="ro-RO" w:bidi="ar-SA"/>
              </w:rPr>
            </w:pPr>
            <w:r w:rsidRPr="002A1E5E">
              <w:rPr>
                <w:rFonts w:ascii="Palatino Linotype" w:eastAsia="Times New Roman" w:hAnsi="Palatino Linotype" w:cs="Calibri"/>
                <w:sz w:val="16"/>
                <w:szCs w:val="16"/>
                <w:lang w:val="ro-RO" w:eastAsia="ro-RO" w:bidi="ar-SA"/>
              </w:rPr>
              <w:t>0,20</w:t>
            </w:r>
          </w:p>
        </w:tc>
        <w:tc>
          <w:tcPr>
            <w:tcW w:w="900" w:type="dxa"/>
            <w:tcBorders>
              <w:top w:val="nil"/>
              <w:left w:val="nil"/>
              <w:bottom w:val="nil"/>
              <w:right w:val="nil"/>
            </w:tcBorders>
            <w:shd w:val="clear" w:color="auto" w:fill="auto"/>
            <w:noWrap/>
            <w:vAlign w:val="bottom"/>
            <w:hideMark/>
          </w:tcPr>
          <w:p w14:paraId="6DFABE26"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09440" behindDoc="0" locked="0" layoutInCell="1" allowOverlap="1" wp14:anchorId="5CC0053A" wp14:editId="4D9565CD">
                      <wp:simplePos x="0" y="0"/>
                      <wp:positionH relativeFrom="column">
                        <wp:posOffset>382270</wp:posOffset>
                      </wp:positionH>
                      <wp:positionV relativeFrom="paragraph">
                        <wp:posOffset>6985</wp:posOffset>
                      </wp:positionV>
                      <wp:extent cx="73025" cy="91440"/>
                      <wp:effectExtent l="0" t="0" r="0" b="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749C" id="Down Arrow 29" o:spid="_x0000_s1026" type="#_x0000_t67" style="position:absolute;margin-left:30.1pt;margin-top:.55pt;width:5.75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(0,07)</w:t>
            </w:r>
          </w:p>
        </w:tc>
      </w:tr>
    </w:tbl>
    <w:p w14:paraId="6C7B263F" w14:textId="77777777" w:rsidR="002A1E5E" w:rsidRPr="002A1E5E" w:rsidRDefault="002A1E5E" w:rsidP="002A1E5E">
      <w:pPr>
        <w:keepNext/>
        <w:keepLines/>
        <w:numPr>
          <w:ilvl w:val="0"/>
          <w:numId w:val="27"/>
        </w:numPr>
        <w:spacing w:before="360" w:after="80" w:line="240" w:lineRule="auto"/>
        <w:outlineLvl w:val="1"/>
        <w:rPr>
          <w:rFonts w:ascii="Palatino Linotype" w:eastAsia="Open Sans" w:hAnsi="Palatino Linotype" w:cs="Open Sans"/>
          <w:b/>
          <w:sz w:val="20"/>
          <w:szCs w:val="20"/>
          <w:lang w:val="ro-RO" w:eastAsia="ro-RO" w:bidi="ar-SA"/>
        </w:rPr>
      </w:pPr>
      <w:r w:rsidRPr="002A1E5E">
        <w:rPr>
          <w:rFonts w:ascii="Palatino Linotype" w:eastAsia="Times New Roman" w:hAnsi="Palatino Linotype" w:cs="Calibri"/>
          <w:b/>
          <w:noProof/>
          <w:color w:val="000000"/>
          <w:sz w:val="16"/>
          <w:szCs w:val="16"/>
          <w:lang w:bidi="ar-SA"/>
        </w:rPr>
        <mc:AlternateContent>
          <mc:Choice Requires="wps">
            <w:drawing>
              <wp:anchor distT="0" distB="0" distL="114300" distR="114300" simplePos="0" relativeHeight="251673600" behindDoc="0" locked="0" layoutInCell="1" allowOverlap="1" wp14:anchorId="776F3A3E" wp14:editId="011A5563">
                <wp:simplePos x="0" y="0"/>
                <wp:positionH relativeFrom="column">
                  <wp:posOffset>4715302</wp:posOffset>
                </wp:positionH>
                <wp:positionV relativeFrom="paragraph">
                  <wp:posOffset>230268</wp:posOffset>
                </wp:positionV>
                <wp:extent cx="1835748" cy="2114996"/>
                <wp:effectExtent l="0" t="0" r="0" b="0"/>
                <wp:wrapNone/>
                <wp:docPr id="1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48" cy="2114996"/>
                        </a:xfrm>
                        <a:prstGeom prst="rect">
                          <a:avLst/>
                        </a:prstGeom>
                        <a:solidFill>
                          <a:sysClr val="window" lastClr="FFFFFF">
                            <a:lumMod val="100000"/>
                            <a:lumOff val="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4575093"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Pe fondul creşterii profitului din exploatare (36,77%), a profitului brut (37,31%), respectiv a profitului net (38,14%) al perioadei, la data raportării 31.03.2018 indicatorii de profitabilitate au înregistrat evoluții favorabile, comparativ cu perioada anterioară de referință.  În ceea ce priveste marja de rentabilitate financiară, diminuarea acesteia este rezultatul reducerii capitalurilor proprii.</w:t>
                            </w: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6F3A3E" id="Rectangle 356" o:spid="_x0000_s1031" style="position:absolute;left:0;text-align:left;margin-left:371.3pt;margin-top:18.15pt;width:144.55pt;height:16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" stroked="f" strokeweight="1pt">
                <v:textbox inset=",14.4pt,8.64pt,18pt">
                  <w:txbxContent>
                    <w:p w14:paraId="54575093"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Pe fondul creşterii profitului din exploatare (36,77%), a profitului brut (37,31%), respectiv a profitului net (38,14%) al perioadei, la data raportării 31.03.2018 indicatorii de profitabilitate au înregistrat evoluții favorabile, comparativ cu perioada anterioară de referință.  În ceea ce priveste marja de rentabilitate financiară, diminuarea acesteia este rezultatul reducerii capitalurilor proprii.</w:t>
                      </w:r>
                    </w:p>
                  </w:txbxContent>
                </v:textbox>
              </v:rect>
            </w:pict>
          </mc:Fallback>
        </mc:AlternateContent>
      </w:r>
      <w:r w:rsidRPr="002A1E5E">
        <w:rPr>
          <w:rFonts w:ascii="Palatino Linotype" w:eastAsia="Open Sans" w:hAnsi="Palatino Linotype" w:cs="Open Sans"/>
          <w:b/>
          <w:sz w:val="20"/>
          <w:szCs w:val="20"/>
          <w:lang w:val="ro-RO" w:eastAsia="ro-RO" w:bidi="ar-SA"/>
        </w:rPr>
        <w:t>Indicatori de profitabilitate și rate de marjă</w:t>
      </w:r>
    </w:p>
    <w:tbl>
      <w:tblPr>
        <w:tblW w:w="7470" w:type="dxa"/>
        <w:tblInd w:w="108" w:type="dxa"/>
        <w:tblLayout w:type="fixed"/>
        <w:tblLook w:val="04A0" w:firstRow="1" w:lastRow="0" w:firstColumn="1" w:lastColumn="0" w:noHBand="0" w:noVBand="1"/>
      </w:tblPr>
      <w:tblGrid>
        <w:gridCol w:w="2070"/>
        <w:gridCol w:w="2250"/>
        <w:gridCol w:w="990"/>
        <w:gridCol w:w="990"/>
        <w:gridCol w:w="1170"/>
      </w:tblGrid>
      <w:tr w:rsidR="002A1E5E" w:rsidRPr="002A1E5E" w14:paraId="4FBAB2FD" w14:textId="77777777" w:rsidTr="00AF4622">
        <w:trPr>
          <w:trHeight w:val="713"/>
        </w:trPr>
        <w:tc>
          <w:tcPr>
            <w:tcW w:w="2070" w:type="dxa"/>
            <w:tcBorders>
              <w:top w:val="nil"/>
              <w:left w:val="nil"/>
              <w:bottom w:val="nil"/>
              <w:right w:val="nil"/>
            </w:tcBorders>
            <w:shd w:val="clear" w:color="000000" w:fill="76923C" w:themeFill="accent3" w:themeFillShade="BF"/>
            <w:vAlign w:val="bottom"/>
            <w:hideMark/>
          </w:tcPr>
          <w:p w14:paraId="4B77429C"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Denumire indcator</w:t>
            </w:r>
          </w:p>
          <w:p w14:paraId="39434119" w14:textId="77777777" w:rsidR="002A1E5E" w:rsidRPr="002A1E5E" w:rsidRDefault="002A1E5E" w:rsidP="002A1E5E">
            <w:pPr>
              <w:spacing w:after="0" w:line="240" w:lineRule="auto"/>
              <w:jc w:val="both"/>
              <w:rPr>
                <w:rFonts w:ascii="Palatino Linotype" w:eastAsia="Times New Roman" w:hAnsi="Palatino Linotype" w:cs="Calibri"/>
                <w:b/>
                <w:bCs/>
                <w:color w:val="FFFFFF"/>
                <w:sz w:val="12"/>
                <w:szCs w:val="12"/>
                <w:lang w:val="ro-RO" w:eastAsia="ro-RO" w:bidi="ar-SA"/>
              </w:rPr>
            </w:pPr>
            <w:r w:rsidRPr="002A1E5E">
              <w:rPr>
                <w:rFonts w:ascii="Palatino Linotype" w:eastAsia="Times New Roman" w:hAnsi="Palatino Linotype" w:cs="Calibri"/>
                <w:b/>
                <w:bCs/>
                <w:color w:val="FFFFFF"/>
                <w:sz w:val="12"/>
                <w:szCs w:val="12"/>
                <w:lang w:val="ro-RO" w:eastAsia="ro-RO" w:bidi="ar-SA"/>
              </w:rPr>
              <w:t>(Valorile sunt exprimate în procente)</w:t>
            </w:r>
          </w:p>
        </w:tc>
        <w:tc>
          <w:tcPr>
            <w:tcW w:w="2250" w:type="dxa"/>
            <w:tcBorders>
              <w:top w:val="nil"/>
              <w:left w:val="nil"/>
              <w:bottom w:val="nil"/>
              <w:right w:val="nil"/>
            </w:tcBorders>
            <w:shd w:val="clear" w:color="000000" w:fill="76923C" w:themeFill="accent3" w:themeFillShade="BF"/>
            <w:vAlign w:val="bottom"/>
            <w:hideMark/>
          </w:tcPr>
          <w:p w14:paraId="64254188"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Formula de calcul</w:t>
            </w:r>
          </w:p>
        </w:tc>
        <w:tc>
          <w:tcPr>
            <w:tcW w:w="990" w:type="dxa"/>
            <w:tcBorders>
              <w:top w:val="nil"/>
              <w:left w:val="nil"/>
              <w:bottom w:val="nil"/>
              <w:right w:val="nil"/>
            </w:tcBorders>
            <w:shd w:val="clear" w:color="000000" w:fill="76923C" w:themeFill="accent3" w:themeFillShade="BF"/>
            <w:vAlign w:val="bottom"/>
            <w:hideMark/>
          </w:tcPr>
          <w:p w14:paraId="044FFC5D"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31.03.2017</w:t>
            </w:r>
          </w:p>
        </w:tc>
        <w:tc>
          <w:tcPr>
            <w:tcW w:w="990" w:type="dxa"/>
            <w:tcBorders>
              <w:top w:val="nil"/>
              <w:left w:val="nil"/>
              <w:right w:val="nil"/>
            </w:tcBorders>
            <w:shd w:val="clear" w:color="000000" w:fill="76923C" w:themeFill="accent3" w:themeFillShade="BF"/>
            <w:vAlign w:val="bottom"/>
            <w:hideMark/>
          </w:tcPr>
          <w:p w14:paraId="0B913C3A"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31.03.2018</w:t>
            </w:r>
          </w:p>
        </w:tc>
        <w:tc>
          <w:tcPr>
            <w:tcW w:w="1170" w:type="dxa"/>
            <w:tcBorders>
              <w:top w:val="nil"/>
              <w:left w:val="nil"/>
              <w:bottom w:val="nil"/>
              <w:right w:val="nil"/>
            </w:tcBorders>
            <w:shd w:val="clear" w:color="000000" w:fill="76923C" w:themeFill="accent3" w:themeFillShade="BF"/>
            <w:vAlign w:val="bottom"/>
            <w:hideMark/>
          </w:tcPr>
          <w:p w14:paraId="5DC038A3"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4"/>
                <w:szCs w:val="14"/>
                <w:lang w:val="ro-RO" w:eastAsia="ro-RO" w:bidi="ar-SA"/>
              </w:rPr>
            </w:pPr>
            <w:r w:rsidRPr="002A1E5E">
              <w:rPr>
                <w:rFonts w:ascii="Palatino Linotype" w:eastAsia="Times New Roman" w:hAnsi="Palatino Linotype" w:cs="Calibri"/>
                <w:b/>
                <w:bCs/>
                <w:color w:val="FFFFFF"/>
                <w:sz w:val="16"/>
                <w:szCs w:val="16"/>
                <w:lang w:val="ro-RO" w:eastAsia="ro-RO" w:bidi="ar-SA"/>
              </w:rPr>
              <w:t xml:space="preserve">Evoluție </w:t>
            </w:r>
            <w:r w:rsidRPr="002A1E5E">
              <w:rPr>
                <w:rFonts w:ascii="Palatino Linotype" w:eastAsia="Times New Roman" w:hAnsi="Palatino Linotype" w:cs="Calibri"/>
                <w:b/>
                <w:bCs/>
                <w:color w:val="FFFFFF"/>
                <w:sz w:val="14"/>
                <w:szCs w:val="14"/>
                <w:lang w:val="ro-RO" w:eastAsia="ro-RO" w:bidi="ar-SA"/>
              </w:rPr>
              <w:t>(+/-)</w:t>
            </w:r>
          </w:p>
          <w:p w14:paraId="3249AE91"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4"/>
                <w:szCs w:val="14"/>
                <w:lang w:val="ro-RO" w:eastAsia="ro-RO" w:bidi="ar-SA"/>
              </w:rPr>
              <w:t>(pct. proc.)</w:t>
            </w:r>
          </w:p>
        </w:tc>
      </w:tr>
      <w:tr w:rsidR="002A1E5E" w:rsidRPr="002A1E5E" w14:paraId="28BC5EA3" w14:textId="77777777" w:rsidTr="00AF4622">
        <w:trPr>
          <w:trHeight w:val="363"/>
        </w:trPr>
        <w:tc>
          <w:tcPr>
            <w:tcW w:w="2070" w:type="dxa"/>
            <w:tcBorders>
              <w:top w:val="nil"/>
              <w:left w:val="nil"/>
              <w:bottom w:val="nil"/>
              <w:right w:val="nil"/>
            </w:tcBorders>
            <w:shd w:val="clear" w:color="auto" w:fill="auto"/>
            <w:noWrap/>
            <w:vAlign w:val="bottom"/>
            <w:hideMark/>
          </w:tcPr>
          <w:p w14:paraId="4871643C"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Marja rezultatului din exploatare</w:t>
            </w:r>
          </w:p>
        </w:tc>
        <w:tc>
          <w:tcPr>
            <w:tcW w:w="2250" w:type="dxa"/>
            <w:tcBorders>
              <w:top w:val="nil"/>
              <w:left w:val="nil"/>
              <w:bottom w:val="nil"/>
              <w:right w:val="nil"/>
            </w:tcBorders>
            <w:shd w:val="clear" w:color="auto" w:fill="auto"/>
            <w:noWrap/>
            <w:vAlign w:val="bottom"/>
            <w:hideMark/>
          </w:tcPr>
          <w:p w14:paraId="411F20D9"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(RE/CA)*100</w:t>
            </w:r>
          </w:p>
        </w:tc>
        <w:tc>
          <w:tcPr>
            <w:tcW w:w="990" w:type="dxa"/>
            <w:tcBorders>
              <w:top w:val="nil"/>
              <w:left w:val="nil"/>
              <w:bottom w:val="nil"/>
              <w:right w:val="nil"/>
            </w:tcBorders>
            <w:shd w:val="clear" w:color="auto" w:fill="auto"/>
            <w:noWrap/>
            <w:vAlign w:val="bottom"/>
          </w:tcPr>
          <w:p w14:paraId="623BF082"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9,00</w:t>
            </w:r>
          </w:p>
        </w:tc>
        <w:tc>
          <w:tcPr>
            <w:tcW w:w="990" w:type="dxa"/>
            <w:tcBorders>
              <w:top w:val="nil"/>
              <w:left w:val="nil"/>
              <w:bottom w:val="nil"/>
              <w:right w:val="nil"/>
            </w:tcBorders>
            <w:shd w:val="clear" w:color="auto" w:fill="F2F2F2" w:themeFill="background1" w:themeFillShade="F2"/>
            <w:noWrap/>
            <w:vAlign w:val="bottom"/>
          </w:tcPr>
          <w:p w14:paraId="3086969A"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11,30</w:t>
            </w:r>
          </w:p>
        </w:tc>
        <w:tc>
          <w:tcPr>
            <w:tcW w:w="1170" w:type="dxa"/>
            <w:tcBorders>
              <w:top w:val="nil"/>
              <w:left w:val="nil"/>
              <w:bottom w:val="nil"/>
              <w:right w:val="nil"/>
            </w:tcBorders>
            <w:shd w:val="clear" w:color="auto" w:fill="auto"/>
            <w:noWrap/>
            <w:vAlign w:val="bottom"/>
          </w:tcPr>
          <w:p w14:paraId="364C5096"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660288" behindDoc="0" locked="0" layoutInCell="1" allowOverlap="1" wp14:anchorId="6A4A69FD" wp14:editId="43D10380">
                      <wp:simplePos x="0" y="0"/>
                      <wp:positionH relativeFrom="column">
                        <wp:posOffset>-31115</wp:posOffset>
                      </wp:positionH>
                      <wp:positionV relativeFrom="paragraph">
                        <wp:posOffset>16510</wp:posOffset>
                      </wp:positionV>
                      <wp:extent cx="70485" cy="85090"/>
                      <wp:effectExtent l="8890" t="5080" r="6350" b="5080"/>
                      <wp:wrapNone/>
                      <wp:docPr id="14"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0485" cy="85090"/>
                              </a:xfrm>
                              <a:prstGeom prst="downArrow">
                                <a:avLst>
                                  <a:gd name="adj1" fmla="val 50000"/>
                                  <a:gd name="adj2" fmla="val 48204"/>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C898B" id="AutoShape 1140" o:spid="_x0000_s1026" type="#_x0000_t67" style="position:absolute;margin-left:-2.45pt;margin-top:1.3pt;width:5.55pt;height:6.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" adj="12975"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2.30</w:t>
            </w:r>
          </w:p>
        </w:tc>
      </w:tr>
      <w:tr w:rsidR="002A1E5E" w:rsidRPr="002A1E5E" w14:paraId="09BDD8D0" w14:textId="77777777" w:rsidTr="00AF4622">
        <w:trPr>
          <w:trHeight w:val="297"/>
        </w:trPr>
        <w:tc>
          <w:tcPr>
            <w:tcW w:w="2070" w:type="dxa"/>
            <w:tcBorders>
              <w:top w:val="nil"/>
              <w:left w:val="nil"/>
              <w:bottom w:val="nil"/>
              <w:right w:val="nil"/>
            </w:tcBorders>
            <w:shd w:val="clear" w:color="auto" w:fill="auto"/>
            <w:noWrap/>
            <w:vAlign w:val="bottom"/>
            <w:hideMark/>
          </w:tcPr>
          <w:p w14:paraId="5D876C61"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Marja rezultatului brut</w:t>
            </w:r>
          </w:p>
        </w:tc>
        <w:tc>
          <w:tcPr>
            <w:tcW w:w="2250" w:type="dxa"/>
            <w:tcBorders>
              <w:top w:val="nil"/>
              <w:left w:val="nil"/>
              <w:bottom w:val="nil"/>
              <w:right w:val="nil"/>
            </w:tcBorders>
            <w:shd w:val="clear" w:color="auto" w:fill="auto"/>
            <w:noWrap/>
            <w:vAlign w:val="bottom"/>
            <w:hideMark/>
          </w:tcPr>
          <w:p w14:paraId="2F55A4EC"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(RB/CA)*100</w:t>
            </w:r>
          </w:p>
        </w:tc>
        <w:tc>
          <w:tcPr>
            <w:tcW w:w="990" w:type="dxa"/>
            <w:tcBorders>
              <w:top w:val="nil"/>
              <w:left w:val="nil"/>
              <w:bottom w:val="nil"/>
              <w:right w:val="nil"/>
            </w:tcBorders>
            <w:shd w:val="clear" w:color="auto" w:fill="auto"/>
            <w:noWrap/>
            <w:vAlign w:val="bottom"/>
          </w:tcPr>
          <w:p w14:paraId="03A4C9DB" w14:textId="77777777" w:rsidR="002A1E5E" w:rsidRPr="002A1E5E" w:rsidRDefault="002A1E5E" w:rsidP="002A1E5E">
            <w:pPr>
              <w:spacing w:after="0" w:line="240" w:lineRule="auto"/>
              <w:jc w:val="center"/>
              <w:rPr>
                <w:rFonts w:ascii="Palatino Linotype" w:eastAsia="Times New Roman" w:hAnsi="Palatino Linotype" w:cs="Calibri"/>
                <w:bCs/>
                <w:color w:val="000000"/>
                <w:sz w:val="16"/>
                <w:szCs w:val="16"/>
                <w:lang w:val="ro-RO" w:eastAsia="ro-RO" w:bidi="ar-SA"/>
              </w:rPr>
            </w:pPr>
            <w:r w:rsidRPr="002A1E5E">
              <w:rPr>
                <w:rFonts w:ascii="Palatino Linotype" w:eastAsia="Times New Roman" w:hAnsi="Palatino Linotype" w:cs="Calibri"/>
                <w:bCs/>
                <w:color w:val="000000"/>
                <w:sz w:val="16"/>
                <w:szCs w:val="16"/>
                <w:lang w:val="ro-RO" w:eastAsia="ro-RO" w:bidi="ar-SA"/>
              </w:rPr>
              <w:t>9,00</w:t>
            </w:r>
          </w:p>
        </w:tc>
        <w:tc>
          <w:tcPr>
            <w:tcW w:w="990" w:type="dxa"/>
            <w:tcBorders>
              <w:top w:val="nil"/>
              <w:left w:val="nil"/>
              <w:bottom w:val="nil"/>
              <w:right w:val="nil"/>
            </w:tcBorders>
            <w:shd w:val="clear" w:color="auto" w:fill="F2F2F2" w:themeFill="background1" w:themeFillShade="F2"/>
            <w:noWrap/>
            <w:vAlign w:val="bottom"/>
          </w:tcPr>
          <w:p w14:paraId="63E07B0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11,40</w:t>
            </w:r>
          </w:p>
        </w:tc>
        <w:tc>
          <w:tcPr>
            <w:tcW w:w="1170" w:type="dxa"/>
            <w:tcBorders>
              <w:top w:val="nil"/>
              <w:left w:val="nil"/>
              <w:bottom w:val="nil"/>
              <w:right w:val="nil"/>
            </w:tcBorders>
            <w:shd w:val="clear" w:color="auto" w:fill="auto"/>
            <w:noWrap/>
            <w:vAlign w:val="bottom"/>
          </w:tcPr>
          <w:p w14:paraId="35DD66CF"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0464" behindDoc="0" locked="0" layoutInCell="1" allowOverlap="1" wp14:anchorId="44801CB7" wp14:editId="01DA82CF">
                      <wp:simplePos x="0" y="0"/>
                      <wp:positionH relativeFrom="column">
                        <wp:posOffset>-33655</wp:posOffset>
                      </wp:positionH>
                      <wp:positionV relativeFrom="paragraph">
                        <wp:posOffset>21590</wp:posOffset>
                      </wp:positionV>
                      <wp:extent cx="70485" cy="85090"/>
                      <wp:effectExtent l="6350" t="8255" r="8890" b="1905"/>
                      <wp:wrapNone/>
                      <wp:docPr id="13" name="AutoShap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0485" cy="85090"/>
                              </a:xfrm>
                              <a:prstGeom prst="downArrow">
                                <a:avLst>
                                  <a:gd name="adj1" fmla="val 50000"/>
                                  <a:gd name="adj2" fmla="val 48204"/>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545CD" id="AutoShape 1141" o:spid="_x0000_s1026" type="#_x0000_t67" style="position:absolute;margin-left:-2.65pt;margin-top:1.7pt;width:5.55pt;height:6.7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" adj="12975"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2.40</w:t>
            </w:r>
          </w:p>
        </w:tc>
      </w:tr>
      <w:tr w:rsidR="002A1E5E" w:rsidRPr="002A1E5E" w14:paraId="1AD3784D" w14:textId="77777777" w:rsidTr="00AF4622">
        <w:trPr>
          <w:trHeight w:val="270"/>
        </w:trPr>
        <w:tc>
          <w:tcPr>
            <w:tcW w:w="2070" w:type="dxa"/>
            <w:tcBorders>
              <w:top w:val="nil"/>
              <w:left w:val="nil"/>
              <w:right w:val="nil"/>
            </w:tcBorders>
            <w:shd w:val="clear" w:color="auto" w:fill="auto"/>
            <w:noWrap/>
            <w:vAlign w:val="bottom"/>
            <w:hideMark/>
          </w:tcPr>
          <w:p w14:paraId="53334D39"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Marja rezultatului net</w:t>
            </w:r>
          </w:p>
        </w:tc>
        <w:tc>
          <w:tcPr>
            <w:tcW w:w="2250" w:type="dxa"/>
            <w:tcBorders>
              <w:top w:val="nil"/>
              <w:left w:val="nil"/>
              <w:right w:val="nil"/>
            </w:tcBorders>
            <w:shd w:val="clear" w:color="auto" w:fill="auto"/>
            <w:noWrap/>
            <w:vAlign w:val="bottom"/>
            <w:hideMark/>
          </w:tcPr>
          <w:p w14:paraId="72265D3E"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(RN/CA)*100</w:t>
            </w:r>
          </w:p>
        </w:tc>
        <w:tc>
          <w:tcPr>
            <w:tcW w:w="990" w:type="dxa"/>
            <w:tcBorders>
              <w:top w:val="nil"/>
              <w:left w:val="nil"/>
              <w:right w:val="nil"/>
            </w:tcBorders>
            <w:shd w:val="clear" w:color="auto" w:fill="auto"/>
            <w:noWrap/>
            <w:vAlign w:val="bottom"/>
          </w:tcPr>
          <w:p w14:paraId="44D4160C"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7.80</w:t>
            </w:r>
          </w:p>
        </w:tc>
        <w:tc>
          <w:tcPr>
            <w:tcW w:w="990" w:type="dxa"/>
            <w:tcBorders>
              <w:top w:val="nil"/>
              <w:left w:val="nil"/>
              <w:right w:val="nil"/>
            </w:tcBorders>
            <w:shd w:val="clear" w:color="auto" w:fill="F2F2F2" w:themeFill="background1" w:themeFillShade="F2"/>
            <w:noWrap/>
            <w:vAlign w:val="bottom"/>
          </w:tcPr>
          <w:p w14:paraId="175EB463"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9.90</w:t>
            </w:r>
          </w:p>
        </w:tc>
        <w:tc>
          <w:tcPr>
            <w:tcW w:w="1170" w:type="dxa"/>
            <w:tcBorders>
              <w:top w:val="nil"/>
              <w:left w:val="nil"/>
              <w:right w:val="nil"/>
            </w:tcBorders>
            <w:shd w:val="clear" w:color="auto" w:fill="auto"/>
            <w:noWrap/>
            <w:vAlign w:val="bottom"/>
          </w:tcPr>
          <w:p w14:paraId="273AEE44"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11488" behindDoc="0" locked="0" layoutInCell="1" allowOverlap="1" wp14:anchorId="36D8E903" wp14:editId="3A6FD935">
                      <wp:simplePos x="0" y="0"/>
                      <wp:positionH relativeFrom="column">
                        <wp:posOffset>-28575</wp:posOffset>
                      </wp:positionH>
                      <wp:positionV relativeFrom="paragraph">
                        <wp:posOffset>15875</wp:posOffset>
                      </wp:positionV>
                      <wp:extent cx="70485" cy="85090"/>
                      <wp:effectExtent l="1905" t="2540" r="3810" b="7620"/>
                      <wp:wrapNone/>
                      <wp:docPr id="12" name="AutoShape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0485" cy="85090"/>
                              </a:xfrm>
                              <a:prstGeom prst="downArrow">
                                <a:avLst>
                                  <a:gd name="adj1" fmla="val 50000"/>
                                  <a:gd name="adj2" fmla="val 48204"/>
                                </a:avLst>
                              </a:prstGeom>
                              <a:solidFill>
                                <a:srgbClr val="92D05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40D8F" id="AutoShape 1142" o:spid="_x0000_s1026" type="#_x0000_t67" style="position:absolute;margin-left:-2.25pt;margin-top:1.25pt;width:5.55pt;height:6.7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" adj="12975" fillcolor="#92d050" stroked="f" strokeweight="1pt"/>
                  </w:pict>
                </mc:Fallback>
              </mc:AlternateContent>
            </w:r>
            <w:r w:rsidRPr="002A1E5E">
              <w:rPr>
                <w:rFonts w:ascii="Palatino Linotype" w:eastAsia="Times New Roman" w:hAnsi="Palatino Linotype" w:cs="Calibri"/>
                <w:color w:val="000000"/>
                <w:sz w:val="16"/>
                <w:szCs w:val="16"/>
                <w:lang w:val="ro-RO" w:eastAsia="ro-RO" w:bidi="ar-SA"/>
              </w:rPr>
              <w:t>2.09</w:t>
            </w:r>
          </w:p>
        </w:tc>
      </w:tr>
      <w:tr w:rsidR="002A1E5E" w:rsidRPr="002A1E5E" w14:paraId="4EEC2615" w14:textId="77777777" w:rsidTr="00AF4622">
        <w:trPr>
          <w:trHeight w:val="270"/>
        </w:trPr>
        <w:tc>
          <w:tcPr>
            <w:tcW w:w="2070" w:type="dxa"/>
            <w:tcBorders>
              <w:top w:val="nil"/>
              <w:left w:val="nil"/>
              <w:bottom w:val="nil"/>
              <w:right w:val="nil"/>
            </w:tcBorders>
            <w:shd w:val="clear" w:color="auto" w:fill="76923C" w:themeFill="accent3" w:themeFillShade="BF"/>
            <w:noWrap/>
            <w:vAlign w:val="bottom"/>
          </w:tcPr>
          <w:p w14:paraId="3DBAF465"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Denumire indcator</w:t>
            </w:r>
          </w:p>
          <w:p w14:paraId="483E990A" w14:textId="77777777" w:rsidR="002A1E5E" w:rsidRPr="002A1E5E" w:rsidRDefault="002A1E5E" w:rsidP="002A1E5E">
            <w:pPr>
              <w:spacing w:after="0" w:line="240" w:lineRule="auto"/>
              <w:jc w:val="both"/>
              <w:rPr>
                <w:rFonts w:ascii="Palatino Linotype" w:eastAsia="Times New Roman" w:hAnsi="Palatino Linotype" w:cs="Calibri"/>
                <w:b/>
                <w:bCs/>
                <w:color w:val="FFFFFF"/>
                <w:sz w:val="12"/>
                <w:szCs w:val="12"/>
                <w:lang w:val="ro-RO" w:eastAsia="ro-RO" w:bidi="ar-SA"/>
              </w:rPr>
            </w:pPr>
            <w:r w:rsidRPr="002A1E5E">
              <w:rPr>
                <w:rFonts w:ascii="Palatino Linotype" w:eastAsia="Times New Roman" w:hAnsi="Palatino Linotype" w:cs="Calibri"/>
                <w:b/>
                <w:bCs/>
                <w:color w:val="FFFFFF"/>
                <w:sz w:val="12"/>
                <w:szCs w:val="12"/>
                <w:lang w:val="ro-RO" w:eastAsia="ro-RO" w:bidi="ar-SA"/>
              </w:rPr>
              <w:t>(Valorile sunt exprimate în procente)</w:t>
            </w:r>
          </w:p>
        </w:tc>
        <w:tc>
          <w:tcPr>
            <w:tcW w:w="2250" w:type="dxa"/>
            <w:tcBorders>
              <w:top w:val="nil"/>
              <w:left w:val="nil"/>
              <w:bottom w:val="nil"/>
              <w:right w:val="nil"/>
            </w:tcBorders>
            <w:shd w:val="clear" w:color="auto" w:fill="76923C" w:themeFill="accent3" w:themeFillShade="BF"/>
            <w:noWrap/>
            <w:vAlign w:val="bottom"/>
          </w:tcPr>
          <w:p w14:paraId="2481E003"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Formula de calcul</w:t>
            </w:r>
          </w:p>
        </w:tc>
        <w:tc>
          <w:tcPr>
            <w:tcW w:w="990" w:type="dxa"/>
            <w:tcBorders>
              <w:top w:val="nil"/>
              <w:left w:val="nil"/>
              <w:bottom w:val="nil"/>
              <w:right w:val="nil"/>
            </w:tcBorders>
            <w:shd w:val="clear" w:color="auto" w:fill="76923C" w:themeFill="accent3" w:themeFillShade="BF"/>
            <w:noWrap/>
            <w:vAlign w:val="bottom"/>
          </w:tcPr>
          <w:p w14:paraId="257BA297" w14:textId="77777777" w:rsidR="002A1E5E" w:rsidRPr="002A1E5E" w:rsidRDefault="002A1E5E" w:rsidP="002A1E5E">
            <w:pPr>
              <w:spacing w:after="0" w:line="240" w:lineRule="auto"/>
              <w:jc w:val="center"/>
              <w:rPr>
                <w:rFonts w:ascii="Palatino Linotype" w:eastAsia="Times New Roman" w:hAnsi="Palatino Linotype" w:cs="Calibri"/>
                <w:b/>
                <w:color w:val="FFFFFF" w:themeColor="background1"/>
                <w:sz w:val="16"/>
                <w:szCs w:val="16"/>
                <w:lang w:val="ro-RO" w:eastAsia="ro-RO" w:bidi="ar-SA"/>
              </w:rPr>
            </w:pPr>
            <w:r w:rsidRPr="002A1E5E">
              <w:rPr>
                <w:rFonts w:ascii="Palatino Linotype" w:eastAsia="Times New Roman" w:hAnsi="Palatino Linotype" w:cs="Calibri"/>
                <w:b/>
                <w:color w:val="FFFFFF" w:themeColor="background1"/>
                <w:sz w:val="16"/>
                <w:szCs w:val="16"/>
                <w:lang w:val="ro-RO" w:eastAsia="ro-RO" w:bidi="ar-SA"/>
              </w:rPr>
              <w:t>01.01.2018</w:t>
            </w:r>
          </w:p>
        </w:tc>
        <w:tc>
          <w:tcPr>
            <w:tcW w:w="990" w:type="dxa"/>
            <w:tcBorders>
              <w:top w:val="nil"/>
              <w:left w:val="nil"/>
              <w:bottom w:val="nil"/>
              <w:right w:val="nil"/>
            </w:tcBorders>
            <w:shd w:val="clear" w:color="auto" w:fill="76923C" w:themeFill="accent3" w:themeFillShade="BF"/>
            <w:noWrap/>
            <w:vAlign w:val="bottom"/>
          </w:tcPr>
          <w:p w14:paraId="131949FC" w14:textId="77777777" w:rsidR="002A1E5E" w:rsidRPr="002A1E5E" w:rsidRDefault="002A1E5E" w:rsidP="002A1E5E">
            <w:pPr>
              <w:spacing w:after="0" w:line="240" w:lineRule="auto"/>
              <w:jc w:val="center"/>
              <w:rPr>
                <w:rFonts w:ascii="Palatino Linotype" w:eastAsia="Times New Roman" w:hAnsi="Palatino Linotype" w:cs="Calibri"/>
                <w:b/>
                <w:color w:val="FFFFFF" w:themeColor="background1"/>
                <w:sz w:val="16"/>
                <w:szCs w:val="16"/>
                <w:lang w:val="ro-RO" w:eastAsia="ro-RO" w:bidi="ar-SA"/>
              </w:rPr>
            </w:pPr>
            <w:r w:rsidRPr="002A1E5E">
              <w:rPr>
                <w:rFonts w:ascii="Palatino Linotype" w:eastAsia="Times New Roman" w:hAnsi="Palatino Linotype" w:cs="Calibri"/>
                <w:b/>
                <w:color w:val="FFFFFF" w:themeColor="background1"/>
                <w:sz w:val="16"/>
                <w:szCs w:val="16"/>
                <w:lang w:val="ro-RO" w:eastAsia="ro-RO" w:bidi="ar-SA"/>
              </w:rPr>
              <w:t>31.03.2018</w:t>
            </w:r>
          </w:p>
        </w:tc>
        <w:tc>
          <w:tcPr>
            <w:tcW w:w="1170" w:type="dxa"/>
            <w:tcBorders>
              <w:top w:val="nil"/>
              <w:left w:val="nil"/>
              <w:bottom w:val="nil"/>
              <w:right w:val="nil"/>
            </w:tcBorders>
            <w:shd w:val="clear" w:color="auto" w:fill="76923C" w:themeFill="accent3" w:themeFillShade="BF"/>
            <w:noWrap/>
            <w:vAlign w:val="bottom"/>
          </w:tcPr>
          <w:p w14:paraId="4C37F4D4"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4"/>
                <w:szCs w:val="14"/>
                <w:lang w:val="ro-RO" w:eastAsia="ro-RO" w:bidi="ar-SA"/>
              </w:rPr>
            </w:pPr>
            <w:r w:rsidRPr="002A1E5E">
              <w:rPr>
                <w:rFonts w:ascii="Palatino Linotype" w:eastAsia="Times New Roman" w:hAnsi="Palatino Linotype" w:cs="Calibri"/>
                <w:b/>
                <w:bCs/>
                <w:color w:val="FFFFFF"/>
                <w:sz w:val="16"/>
                <w:szCs w:val="16"/>
                <w:lang w:val="ro-RO" w:eastAsia="ro-RO" w:bidi="ar-SA"/>
              </w:rPr>
              <w:t xml:space="preserve">Evoluție </w:t>
            </w:r>
            <w:r w:rsidRPr="002A1E5E">
              <w:rPr>
                <w:rFonts w:ascii="Palatino Linotype" w:eastAsia="Times New Roman" w:hAnsi="Palatino Linotype" w:cs="Calibri"/>
                <w:b/>
                <w:bCs/>
                <w:color w:val="FFFFFF"/>
                <w:sz w:val="14"/>
                <w:szCs w:val="14"/>
                <w:lang w:val="ro-RO" w:eastAsia="ro-RO" w:bidi="ar-SA"/>
              </w:rPr>
              <w:t>(+/-)</w:t>
            </w:r>
          </w:p>
          <w:p w14:paraId="19B85045" w14:textId="77777777" w:rsidR="002A1E5E" w:rsidRPr="002A1E5E" w:rsidRDefault="002A1E5E" w:rsidP="002A1E5E">
            <w:pPr>
              <w:spacing w:after="0" w:line="240" w:lineRule="auto"/>
              <w:jc w:val="center"/>
              <w:rPr>
                <w:rFonts w:ascii="Calibri" w:eastAsia="Calibri" w:hAnsi="Calibri" w:cs="Calibri"/>
                <w:b/>
                <w:noProof/>
                <w:color w:val="FFFFFF" w:themeColor="background1"/>
                <w:lang w:bidi="ar-SA"/>
              </w:rPr>
            </w:pPr>
            <w:r w:rsidRPr="002A1E5E">
              <w:rPr>
                <w:rFonts w:ascii="Palatino Linotype" w:eastAsia="Times New Roman" w:hAnsi="Palatino Linotype" w:cs="Calibri"/>
                <w:b/>
                <w:bCs/>
                <w:color w:val="FFFFFF"/>
                <w:sz w:val="14"/>
                <w:szCs w:val="14"/>
                <w:lang w:val="ro-RO" w:eastAsia="ro-RO" w:bidi="ar-SA"/>
              </w:rPr>
              <w:t>(pct. proc.)</w:t>
            </w:r>
          </w:p>
        </w:tc>
      </w:tr>
      <w:tr w:rsidR="002A1E5E" w:rsidRPr="002A1E5E" w14:paraId="2BB1FB64" w14:textId="77777777" w:rsidTr="00AF4622">
        <w:trPr>
          <w:trHeight w:val="450"/>
        </w:trPr>
        <w:tc>
          <w:tcPr>
            <w:tcW w:w="2070" w:type="dxa"/>
            <w:tcBorders>
              <w:top w:val="nil"/>
              <w:left w:val="nil"/>
              <w:bottom w:val="nil"/>
              <w:right w:val="nil"/>
            </w:tcBorders>
            <w:shd w:val="clear" w:color="auto" w:fill="auto"/>
            <w:noWrap/>
            <w:vAlign w:val="bottom"/>
            <w:hideMark/>
          </w:tcPr>
          <w:p w14:paraId="547DC440"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Marja rentabilitati financiare</w:t>
            </w:r>
          </w:p>
        </w:tc>
        <w:tc>
          <w:tcPr>
            <w:tcW w:w="2250" w:type="dxa"/>
            <w:tcBorders>
              <w:top w:val="nil"/>
              <w:left w:val="nil"/>
              <w:bottom w:val="nil"/>
              <w:right w:val="nil"/>
            </w:tcBorders>
            <w:shd w:val="clear" w:color="auto" w:fill="auto"/>
            <w:noWrap/>
            <w:vAlign w:val="bottom"/>
            <w:hideMark/>
          </w:tcPr>
          <w:p w14:paraId="77DEB62B"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(RN/Cap. Prop.)*100</w:t>
            </w:r>
          </w:p>
        </w:tc>
        <w:tc>
          <w:tcPr>
            <w:tcW w:w="990" w:type="dxa"/>
            <w:tcBorders>
              <w:top w:val="nil"/>
              <w:left w:val="nil"/>
              <w:bottom w:val="nil"/>
              <w:right w:val="nil"/>
            </w:tcBorders>
            <w:shd w:val="clear" w:color="auto" w:fill="auto"/>
            <w:noWrap/>
            <w:vAlign w:val="bottom"/>
          </w:tcPr>
          <w:p w14:paraId="35FF978B"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105,30</w:t>
            </w:r>
          </w:p>
        </w:tc>
        <w:tc>
          <w:tcPr>
            <w:tcW w:w="990" w:type="dxa"/>
            <w:tcBorders>
              <w:top w:val="nil"/>
              <w:left w:val="nil"/>
              <w:bottom w:val="nil"/>
              <w:right w:val="nil"/>
            </w:tcBorders>
            <w:shd w:val="clear" w:color="auto" w:fill="F2F2F2" w:themeFill="background1" w:themeFillShade="F2"/>
            <w:noWrap/>
            <w:vAlign w:val="bottom"/>
          </w:tcPr>
          <w:p w14:paraId="29657628"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69,90</w:t>
            </w:r>
          </w:p>
        </w:tc>
        <w:tc>
          <w:tcPr>
            <w:tcW w:w="1170" w:type="dxa"/>
            <w:tcBorders>
              <w:top w:val="nil"/>
              <w:left w:val="nil"/>
              <w:bottom w:val="nil"/>
              <w:right w:val="nil"/>
            </w:tcBorders>
            <w:shd w:val="clear" w:color="auto" w:fill="auto"/>
            <w:noWrap/>
            <w:vAlign w:val="bottom"/>
          </w:tcPr>
          <w:p w14:paraId="34729B06"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Calibri" w:eastAsia="Calibri" w:hAnsi="Calibri" w:cs="Calibri"/>
                <w:noProof/>
                <w:color w:val="000000"/>
                <w:lang w:bidi="ar-SA"/>
              </w:rPr>
              <mc:AlternateContent>
                <mc:Choice Requires="wps">
                  <w:drawing>
                    <wp:anchor distT="0" distB="0" distL="114300" distR="114300" simplePos="0" relativeHeight="251743232" behindDoc="0" locked="0" layoutInCell="1" allowOverlap="1" wp14:anchorId="6FEC8AD0" wp14:editId="60962F1E">
                      <wp:simplePos x="0" y="0"/>
                      <wp:positionH relativeFrom="column">
                        <wp:posOffset>3810</wp:posOffset>
                      </wp:positionH>
                      <wp:positionV relativeFrom="paragraph">
                        <wp:posOffset>-34290</wp:posOffset>
                      </wp:positionV>
                      <wp:extent cx="73025" cy="91440"/>
                      <wp:effectExtent l="0" t="0" r="3175" b="3810"/>
                      <wp:wrapNone/>
                      <wp:docPr id="56"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9144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2D1D" id="Down Arrow 29" o:spid="_x0000_s1026" type="#_x0000_t67" style="position:absolute;margin-left:.3pt;margin-top:-2.7pt;width:5.75pt;height: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" adj="12975" fillcolor="red" stroked="f" strokeweight="2pt"/>
                  </w:pict>
                </mc:Fallback>
              </mc:AlternateContent>
            </w:r>
            <w:r w:rsidRPr="002A1E5E">
              <w:rPr>
                <w:rFonts w:ascii="Palatino Linotype" w:eastAsia="Times New Roman" w:hAnsi="Palatino Linotype" w:cs="Calibri"/>
                <w:color w:val="000000"/>
                <w:sz w:val="16"/>
                <w:szCs w:val="16"/>
                <w:lang w:val="ro-RO" w:eastAsia="ro-RO" w:bidi="ar-SA"/>
              </w:rPr>
              <w:t>(35,40)</w:t>
            </w:r>
          </w:p>
        </w:tc>
      </w:tr>
    </w:tbl>
    <w:p w14:paraId="6605E65F" w14:textId="77777777" w:rsidR="002A1E5E" w:rsidRPr="002A1E5E" w:rsidRDefault="002A1E5E" w:rsidP="002A1E5E">
      <w:pPr>
        <w:keepNext/>
        <w:keepLines/>
        <w:numPr>
          <w:ilvl w:val="0"/>
          <w:numId w:val="36"/>
        </w:numPr>
        <w:spacing w:before="360" w:after="80" w:line="240" w:lineRule="auto"/>
        <w:outlineLvl w:val="1"/>
        <w:rPr>
          <w:rFonts w:ascii="Palatino Linotype" w:eastAsia="Open Sans" w:hAnsi="Palatino Linotype" w:cs="Open Sans"/>
          <w:b/>
          <w:sz w:val="20"/>
          <w:szCs w:val="20"/>
          <w:lang w:val="ro-RO" w:eastAsia="ro-RO" w:bidi="ar-SA"/>
        </w:rPr>
      </w:pPr>
      <w:r w:rsidRPr="002A1E5E">
        <w:rPr>
          <w:rFonts w:ascii="Palatino Linotype" w:eastAsia="Times New Roman" w:hAnsi="Palatino Linotype" w:cs="Calibri"/>
          <w:b/>
          <w:noProof/>
          <w:color w:val="000000"/>
          <w:sz w:val="16"/>
          <w:szCs w:val="16"/>
          <w:lang w:bidi="ar-SA"/>
        </w:rPr>
        <mc:AlternateContent>
          <mc:Choice Requires="wps">
            <w:drawing>
              <wp:anchor distT="0" distB="0" distL="114300" distR="114300" simplePos="0" relativeHeight="251675648" behindDoc="0" locked="0" layoutInCell="1" allowOverlap="1" wp14:anchorId="7C9A7EEA" wp14:editId="4E03E239">
                <wp:simplePos x="0" y="0"/>
                <wp:positionH relativeFrom="column">
                  <wp:posOffset>4082415</wp:posOffset>
                </wp:positionH>
                <wp:positionV relativeFrom="paragraph">
                  <wp:posOffset>213360</wp:posOffset>
                </wp:positionV>
                <wp:extent cx="2372995" cy="839470"/>
                <wp:effectExtent l="0" t="0" r="2540" b="0"/>
                <wp:wrapNone/>
                <wp:docPr id="9"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839470"/>
                        </a:xfrm>
                        <a:prstGeom prst="rect">
                          <a:avLst/>
                        </a:prstGeom>
                        <a:solidFill>
                          <a:sysClr val="window" lastClr="FFFFFF">
                            <a:lumMod val="100000"/>
                            <a:lumOff val="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5AF6F7"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 xml:space="preserve">Majorarea ratei de îndatorare globală reflectă creşterea riscului financiar la care este expusă Societatea. </w:t>
                            </w:r>
                          </w:p>
                        </w:txbxContent>
                      </wps:txbx>
                      <wps:bodyPr rot="0" vert="horz" wrap="square" lIns="91440" tIns="182880" rIns="109728"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A7EEA" id="Rectangle 361" o:spid="_x0000_s1032" style="position:absolute;left:0;text-align:left;margin-left:321.45pt;margin-top:16.8pt;width:186.85pt;height:6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" stroked="f" strokeweight="1pt">
                <v:textbox inset=",14.4pt,8.64pt,18pt">
                  <w:txbxContent>
                    <w:p w14:paraId="045AF6F7" w14:textId="77777777" w:rsidR="002A1E5E" w:rsidRPr="00C44977" w:rsidRDefault="002A1E5E" w:rsidP="002A1E5E">
                      <w:pPr>
                        <w:pStyle w:val="ListParagraph"/>
                        <w:numPr>
                          <w:ilvl w:val="0"/>
                          <w:numId w:val="16"/>
                        </w:numPr>
                        <w:spacing w:before="100" w:after="100" w:line="240" w:lineRule="auto"/>
                        <w:ind w:left="90" w:hanging="180"/>
                        <w:jc w:val="both"/>
                        <w:rPr>
                          <w:b/>
                          <w:noProof/>
                          <w:sz w:val="16"/>
                          <w:szCs w:val="16"/>
                          <w:lang w:val="ro-RO"/>
                        </w:rPr>
                      </w:pPr>
                      <w:r w:rsidRPr="00C44977">
                        <w:rPr>
                          <w:b/>
                          <w:noProof/>
                          <w:sz w:val="16"/>
                          <w:szCs w:val="16"/>
                          <w:lang w:val="ro-RO"/>
                        </w:rPr>
                        <w:t xml:space="preserve">Majorarea ratei de îndatorare globală reflectă creşterea riscului financiar la care este expusă Societatea. </w:t>
                      </w:r>
                    </w:p>
                  </w:txbxContent>
                </v:textbox>
              </v:rect>
            </w:pict>
          </mc:Fallback>
        </mc:AlternateContent>
      </w:r>
      <w:r w:rsidRPr="002A1E5E">
        <w:rPr>
          <w:rFonts w:ascii="Palatino Linotype" w:eastAsia="Open Sans" w:hAnsi="Palatino Linotype" w:cs="Open Sans"/>
          <w:b/>
          <w:color w:val="999999"/>
          <w:sz w:val="20"/>
          <w:szCs w:val="20"/>
          <w:lang w:val="ro-RO" w:eastAsia="ro-RO" w:bidi="ar-SA"/>
        </w:rPr>
        <w:t xml:space="preserve"> </w:t>
      </w:r>
      <w:r w:rsidRPr="002A1E5E">
        <w:rPr>
          <w:rFonts w:ascii="Palatino Linotype" w:eastAsia="Open Sans" w:hAnsi="Palatino Linotype" w:cs="Open Sans"/>
          <w:b/>
          <w:sz w:val="20"/>
          <w:szCs w:val="20"/>
          <w:lang w:val="ro-RO" w:eastAsia="ro-RO" w:bidi="ar-SA"/>
        </w:rPr>
        <w:t>Indicatori de risc</w:t>
      </w:r>
    </w:p>
    <w:tbl>
      <w:tblPr>
        <w:tblW w:w="6221" w:type="dxa"/>
        <w:tblInd w:w="97" w:type="dxa"/>
        <w:tblLayout w:type="fixed"/>
        <w:tblLook w:val="04A0" w:firstRow="1" w:lastRow="0" w:firstColumn="1" w:lastColumn="0" w:noHBand="0" w:noVBand="1"/>
      </w:tblPr>
      <w:tblGrid>
        <w:gridCol w:w="2261"/>
        <w:gridCol w:w="1800"/>
        <w:gridCol w:w="630"/>
        <w:gridCol w:w="630"/>
        <w:gridCol w:w="900"/>
      </w:tblGrid>
      <w:tr w:rsidR="002A1E5E" w:rsidRPr="002A1E5E" w14:paraId="4E7239DD" w14:textId="77777777" w:rsidTr="00AF4622">
        <w:trPr>
          <w:trHeight w:val="300"/>
        </w:trPr>
        <w:tc>
          <w:tcPr>
            <w:tcW w:w="2261" w:type="dxa"/>
            <w:tcBorders>
              <w:top w:val="nil"/>
              <w:left w:val="nil"/>
              <w:bottom w:val="nil"/>
              <w:right w:val="nil"/>
            </w:tcBorders>
            <w:shd w:val="clear" w:color="000000" w:fill="76923C" w:themeFill="accent3" w:themeFillShade="BF"/>
            <w:vAlign w:val="bottom"/>
            <w:hideMark/>
          </w:tcPr>
          <w:p w14:paraId="0B63A973"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Denumire indicator</w:t>
            </w:r>
          </w:p>
        </w:tc>
        <w:tc>
          <w:tcPr>
            <w:tcW w:w="1800" w:type="dxa"/>
            <w:tcBorders>
              <w:top w:val="nil"/>
              <w:left w:val="nil"/>
              <w:bottom w:val="nil"/>
              <w:right w:val="nil"/>
            </w:tcBorders>
            <w:shd w:val="clear" w:color="000000" w:fill="76923C" w:themeFill="accent3" w:themeFillShade="BF"/>
            <w:vAlign w:val="bottom"/>
            <w:hideMark/>
          </w:tcPr>
          <w:p w14:paraId="09685994"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Formula de calcul</w:t>
            </w:r>
          </w:p>
        </w:tc>
        <w:tc>
          <w:tcPr>
            <w:tcW w:w="630" w:type="dxa"/>
            <w:tcBorders>
              <w:top w:val="nil"/>
              <w:left w:val="nil"/>
              <w:bottom w:val="nil"/>
              <w:right w:val="nil"/>
            </w:tcBorders>
            <w:shd w:val="clear" w:color="000000" w:fill="76923C" w:themeFill="accent3" w:themeFillShade="BF"/>
            <w:vAlign w:val="bottom"/>
            <w:hideMark/>
          </w:tcPr>
          <w:p w14:paraId="03412A1B"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01.01.</w:t>
            </w:r>
          </w:p>
          <w:p w14:paraId="75F90F25" w14:textId="77777777" w:rsidR="002A1E5E" w:rsidRPr="002A1E5E" w:rsidRDefault="002A1E5E" w:rsidP="002A1E5E">
            <w:pPr>
              <w:spacing w:after="0" w:line="240" w:lineRule="auto"/>
              <w:jc w:val="both"/>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2018</w:t>
            </w:r>
          </w:p>
        </w:tc>
        <w:tc>
          <w:tcPr>
            <w:tcW w:w="630" w:type="dxa"/>
            <w:tcBorders>
              <w:top w:val="nil"/>
              <w:left w:val="nil"/>
              <w:right w:val="nil"/>
            </w:tcBorders>
            <w:shd w:val="clear" w:color="000000" w:fill="76923C" w:themeFill="accent3" w:themeFillShade="BF"/>
            <w:vAlign w:val="bottom"/>
            <w:hideMark/>
          </w:tcPr>
          <w:p w14:paraId="6EC6E744" w14:textId="77777777" w:rsidR="002A1E5E" w:rsidRPr="002A1E5E" w:rsidRDefault="002A1E5E" w:rsidP="002A1E5E">
            <w:pPr>
              <w:spacing w:after="0" w:line="240" w:lineRule="auto"/>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6"/>
                <w:szCs w:val="16"/>
                <w:lang w:val="ro-RO" w:eastAsia="ro-RO" w:bidi="ar-SA"/>
              </w:rPr>
              <w:t>31.12. 2018</w:t>
            </w:r>
          </w:p>
        </w:tc>
        <w:tc>
          <w:tcPr>
            <w:tcW w:w="900" w:type="dxa"/>
            <w:tcBorders>
              <w:top w:val="nil"/>
              <w:left w:val="nil"/>
              <w:bottom w:val="nil"/>
              <w:right w:val="nil"/>
            </w:tcBorders>
            <w:shd w:val="clear" w:color="000000" w:fill="76923C" w:themeFill="accent3" w:themeFillShade="BF"/>
            <w:vAlign w:val="bottom"/>
            <w:hideMark/>
          </w:tcPr>
          <w:p w14:paraId="5FA310F7"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4"/>
                <w:szCs w:val="14"/>
                <w:lang w:val="ro-RO" w:eastAsia="ro-RO" w:bidi="ar-SA"/>
              </w:rPr>
            </w:pPr>
            <w:r w:rsidRPr="002A1E5E">
              <w:rPr>
                <w:rFonts w:ascii="Palatino Linotype" w:eastAsia="Times New Roman" w:hAnsi="Palatino Linotype" w:cs="Calibri"/>
                <w:b/>
                <w:bCs/>
                <w:color w:val="FFFFFF"/>
                <w:sz w:val="16"/>
                <w:szCs w:val="16"/>
                <w:lang w:val="ro-RO" w:eastAsia="ro-RO" w:bidi="ar-SA"/>
              </w:rPr>
              <w:t xml:space="preserve">Evoluție </w:t>
            </w:r>
            <w:r w:rsidRPr="002A1E5E">
              <w:rPr>
                <w:rFonts w:ascii="Palatino Linotype" w:eastAsia="Times New Roman" w:hAnsi="Palatino Linotype" w:cs="Calibri"/>
                <w:b/>
                <w:bCs/>
                <w:color w:val="FFFFFF"/>
                <w:sz w:val="14"/>
                <w:szCs w:val="14"/>
                <w:lang w:val="ro-RO" w:eastAsia="ro-RO" w:bidi="ar-SA"/>
              </w:rPr>
              <w:t>(+/-)</w:t>
            </w:r>
          </w:p>
          <w:p w14:paraId="0DCEB7EA" w14:textId="77777777" w:rsidR="002A1E5E" w:rsidRPr="002A1E5E" w:rsidRDefault="002A1E5E" w:rsidP="002A1E5E">
            <w:pPr>
              <w:spacing w:after="0" w:line="240" w:lineRule="auto"/>
              <w:jc w:val="center"/>
              <w:rPr>
                <w:rFonts w:ascii="Palatino Linotype" w:eastAsia="Times New Roman" w:hAnsi="Palatino Linotype" w:cs="Calibri"/>
                <w:b/>
                <w:bCs/>
                <w:color w:val="FFFFFF"/>
                <w:sz w:val="16"/>
                <w:szCs w:val="16"/>
                <w:lang w:val="ro-RO" w:eastAsia="ro-RO" w:bidi="ar-SA"/>
              </w:rPr>
            </w:pPr>
            <w:r w:rsidRPr="002A1E5E">
              <w:rPr>
                <w:rFonts w:ascii="Palatino Linotype" w:eastAsia="Times New Roman" w:hAnsi="Palatino Linotype" w:cs="Calibri"/>
                <w:b/>
                <w:bCs/>
                <w:color w:val="FFFFFF"/>
                <w:sz w:val="14"/>
                <w:szCs w:val="14"/>
                <w:lang w:val="ro-RO" w:eastAsia="ro-RO" w:bidi="ar-SA"/>
              </w:rPr>
              <w:t>(pct. proc.)</w:t>
            </w:r>
          </w:p>
        </w:tc>
      </w:tr>
      <w:tr w:rsidR="002A1E5E" w:rsidRPr="002A1E5E" w14:paraId="64E7AFD8" w14:textId="77777777" w:rsidTr="00AF4622">
        <w:trPr>
          <w:trHeight w:val="450"/>
        </w:trPr>
        <w:tc>
          <w:tcPr>
            <w:tcW w:w="2261" w:type="dxa"/>
            <w:tcBorders>
              <w:top w:val="nil"/>
              <w:left w:val="nil"/>
              <w:right w:val="nil"/>
            </w:tcBorders>
            <w:shd w:val="clear" w:color="auto" w:fill="auto"/>
            <w:noWrap/>
            <w:vAlign w:val="bottom"/>
            <w:hideMark/>
          </w:tcPr>
          <w:p w14:paraId="0F22B36C"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Rata de îndatorare globală</w:t>
            </w:r>
          </w:p>
        </w:tc>
        <w:tc>
          <w:tcPr>
            <w:tcW w:w="1800" w:type="dxa"/>
            <w:tcBorders>
              <w:top w:val="nil"/>
              <w:left w:val="nil"/>
              <w:right w:val="nil"/>
            </w:tcBorders>
            <w:shd w:val="clear" w:color="auto" w:fill="auto"/>
            <w:noWrap/>
            <w:vAlign w:val="bottom"/>
            <w:hideMark/>
          </w:tcPr>
          <w:p w14:paraId="4149EB6F" w14:textId="77777777" w:rsidR="002A1E5E" w:rsidRPr="002A1E5E" w:rsidRDefault="002A1E5E" w:rsidP="002A1E5E">
            <w:pPr>
              <w:spacing w:after="0" w:line="240" w:lineRule="auto"/>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color w:val="000000"/>
                <w:sz w:val="16"/>
                <w:szCs w:val="16"/>
                <w:lang w:val="ro-RO" w:eastAsia="ro-RO" w:bidi="ar-SA"/>
              </w:rPr>
              <w:t>(DT / TA)*100</w:t>
            </w:r>
          </w:p>
        </w:tc>
        <w:tc>
          <w:tcPr>
            <w:tcW w:w="630" w:type="dxa"/>
            <w:tcBorders>
              <w:top w:val="nil"/>
              <w:left w:val="nil"/>
              <w:right w:val="nil"/>
            </w:tcBorders>
            <w:shd w:val="clear" w:color="auto" w:fill="auto"/>
            <w:noWrap/>
            <w:vAlign w:val="bottom"/>
            <w:hideMark/>
          </w:tcPr>
          <w:p w14:paraId="4BD9D9D0"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sz w:val="16"/>
                <w:szCs w:val="16"/>
                <w:lang w:val="ro-RO" w:eastAsia="ro-RO" w:bidi="ar-SA"/>
              </w:rPr>
              <w:t>72.95</w:t>
            </w:r>
          </w:p>
        </w:tc>
        <w:tc>
          <w:tcPr>
            <w:tcW w:w="630" w:type="dxa"/>
            <w:tcBorders>
              <w:top w:val="nil"/>
              <w:left w:val="nil"/>
              <w:right w:val="nil"/>
            </w:tcBorders>
            <w:shd w:val="clear" w:color="auto" w:fill="F2F2F2" w:themeFill="background1" w:themeFillShade="F2"/>
            <w:noWrap/>
            <w:vAlign w:val="bottom"/>
            <w:hideMark/>
          </w:tcPr>
          <w:p w14:paraId="7F85EE41" w14:textId="77777777" w:rsidR="002A1E5E" w:rsidRPr="002A1E5E" w:rsidRDefault="002A1E5E" w:rsidP="002A1E5E">
            <w:pPr>
              <w:spacing w:after="0" w:line="240" w:lineRule="auto"/>
              <w:jc w:val="right"/>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sz w:val="16"/>
                <w:szCs w:val="16"/>
                <w:lang w:val="ro-RO" w:eastAsia="ro-RO" w:bidi="ar-SA"/>
              </w:rPr>
              <w:t>80.30</w:t>
            </w:r>
          </w:p>
        </w:tc>
        <w:tc>
          <w:tcPr>
            <w:tcW w:w="900" w:type="dxa"/>
            <w:tcBorders>
              <w:top w:val="nil"/>
              <w:left w:val="nil"/>
              <w:right w:val="nil"/>
            </w:tcBorders>
            <w:shd w:val="clear" w:color="auto" w:fill="auto"/>
            <w:noWrap/>
            <w:vAlign w:val="bottom"/>
            <w:hideMark/>
          </w:tcPr>
          <w:p w14:paraId="501230D1" w14:textId="77777777" w:rsidR="002A1E5E" w:rsidRPr="002A1E5E" w:rsidRDefault="002A1E5E" w:rsidP="002A1E5E">
            <w:pPr>
              <w:spacing w:after="0" w:line="240" w:lineRule="auto"/>
              <w:jc w:val="center"/>
              <w:rPr>
                <w:rFonts w:ascii="Palatino Linotype" w:eastAsia="Times New Roman" w:hAnsi="Palatino Linotype" w:cs="Calibri"/>
                <w:color w:val="000000"/>
                <w:sz w:val="16"/>
                <w:szCs w:val="16"/>
                <w:lang w:val="ro-RO" w:eastAsia="ro-RO" w:bidi="ar-SA"/>
              </w:rPr>
            </w:pPr>
            <w:r w:rsidRPr="002A1E5E">
              <w:rPr>
                <w:rFonts w:ascii="Palatino Linotype" w:eastAsia="Times New Roman" w:hAnsi="Palatino Linotype" w:cs="Calibri"/>
                <w:sz w:val="16"/>
                <w:szCs w:val="16"/>
                <w:lang w:val="ro-RO" w:eastAsia="ro-RO" w:bidi="ar-SA"/>
              </w:rPr>
              <w:t>7.35</w:t>
            </w:r>
          </w:p>
        </w:tc>
      </w:tr>
    </w:tbl>
    <w:p w14:paraId="2751DD38" w14:textId="77777777" w:rsidR="002A1E5E" w:rsidRPr="002A1E5E" w:rsidRDefault="002A1E5E" w:rsidP="002A1E5E">
      <w:pPr>
        <w:spacing w:before="100" w:after="100" w:line="240" w:lineRule="auto"/>
        <w:rPr>
          <w:rFonts w:ascii="Palatino Linotype" w:eastAsia="Open Sans" w:hAnsi="Palatino Linotype" w:cs="Open Sans"/>
          <w:b/>
          <w:color w:val="76923C" w:themeColor="accent3" w:themeShade="BF"/>
          <w:sz w:val="24"/>
          <w:szCs w:val="24"/>
          <w:lang w:val="ro-RO" w:eastAsia="ro-RO" w:bidi="ar-SA"/>
        </w:rPr>
      </w:pPr>
    </w:p>
    <w:p w14:paraId="0AA06877" w14:textId="77777777" w:rsidR="002A1E5E" w:rsidRPr="002A1E5E" w:rsidRDefault="002A1E5E" w:rsidP="002A1E5E">
      <w:pPr>
        <w:spacing w:before="100" w:after="100" w:line="240" w:lineRule="auto"/>
        <w:jc w:val="both"/>
        <w:rPr>
          <w:rFonts w:ascii="Palatino Linotype" w:eastAsia="Calibri" w:hAnsi="Palatino Linotype" w:cs="Calibri"/>
          <w:b/>
          <w:color w:val="000000"/>
          <w:sz w:val="20"/>
          <w:szCs w:val="20"/>
          <w:lang w:val="ro-RO" w:eastAsia="ro-RO" w:bidi="ar-SA"/>
        </w:rPr>
      </w:pPr>
      <w:r w:rsidRPr="002A1E5E">
        <w:rPr>
          <w:rFonts w:ascii="Palatino Linotype" w:eastAsia="Calibri" w:hAnsi="Palatino Linotype" w:cs="Calibri"/>
          <w:b/>
          <w:color w:val="000000"/>
          <w:sz w:val="20"/>
          <w:szCs w:val="20"/>
          <w:lang w:val="ro-RO" w:eastAsia="ro-RO" w:bidi="ar-SA"/>
        </w:rPr>
        <w:t>SITUAȚIILE FINANCIARE ÎN BAZA CĂRORA S-A ÎNTOCMIT ACEST RAPORT NU SUNT AUDITATE.</w:t>
      </w:r>
    </w:p>
    <w:p w14:paraId="46D45CC5" w14:textId="77777777" w:rsidR="002A1E5E" w:rsidRPr="002A1E5E" w:rsidRDefault="002A1E5E" w:rsidP="002A1E5E">
      <w:pPr>
        <w:spacing w:before="100" w:after="100" w:line="240" w:lineRule="auto"/>
        <w:ind w:firstLine="720"/>
        <w:jc w:val="center"/>
        <w:rPr>
          <w:rFonts w:ascii="Palatino Linotype" w:eastAsia="Calibri" w:hAnsi="Palatino Linotype" w:cs="Calibri"/>
          <w:color w:val="000000"/>
          <w:sz w:val="20"/>
          <w:szCs w:val="20"/>
          <w:lang w:val="ro-RO" w:eastAsia="ro-RO" w:bidi="ar-SA"/>
        </w:rPr>
      </w:pPr>
    </w:p>
    <w:p w14:paraId="5BF7CC9A" w14:textId="77777777" w:rsidR="002A1E5E" w:rsidRPr="002A1E5E" w:rsidRDefault="002A1E5E" w:rsidP="002A1E5E">
      <w:pPr>
        <w:spacing w:before="100" w:after="100" w:line="240" w:lineRule="auto"/>
        <w:ind w:firstLine="720"/>
        <w:jc w:val="center"/>
        <w:rPr>
          <w:rFonts w:ascii="Palatino Linotype" w:eastAsia="Calibri" w:hAnsi="Palatino Linotype" w:cs="Calibri"/>
          <w:color w:val="000000"/>
          <w:sz w:val="20"/>
          <w:szCs w:val="20"/>
          <w:lang w:val="ro-RO" w:eastAsia="ro-RO" w:bidi="ar-SA"/>
        </w:rPr>
      </w:pPr>
    </w:p>
    <w:p w14:paraId="4C712462" w14:textId="77777777" w:rsidR="002A1E5E" w:rsidRPr="002A1E5E" w:rsidRDefault="002A1E5E" w:rsidP="002A1E5E">
      <w:pPr>
        <w:spacing w:before="100" w:after="100" w:line="240" w:lineRule="auto"/>
        <w:ind w:firstLine="720"/>
        <w:jc w:val="center"/>
        <w:rPr>
          <w:rFonts w:ascii="Palatino Linotype" w:eastAsia="Calibri" w:hAnsi="Palatino Linotype" w:cs="Calibri"/>
          <w:color w:val="000000"/>
          <w:sz w:val="20"/>
          <w:szCs w:val="20"/>
          <w:lang w:val="ro-RO" w:eastAsia="ro-RO" w:bidi="ar-SA"/>
        </w:rPr>
      </w:pPr>
    </w:p>
    <w:p w14:paraId="2B8DA7C8" w14:textId="77777777" w:rsidR="002A1E5E" w:rsidRPr="002A1E5E" w:rsidRDefault="002A1E5E" w:rsidP="002A1E5E">
      <w:pPr>
        <w:spacing w:before="100" w:after="100" w:line="240" w:lineRule="auto"/>
        <w:ind w:firstLine="720"/>
        <w:jc w:val="center"/>
        <w:rPr>
          <w:rFonts w:ascii="Palatino Linotype" w:eastAsia="Calibri" w:hAnsi="Palatino Linotype" w:cs="Calibri"/>
          <w:color w:val="000000"/>
          <w:lang w:val="ro-RO" w:eastAsia="ro-RO" w:bidi="ar-SA"/>
        </w:rPr>
      </w:pPr>
      <w:r w:rsidRPr="002A1E5E">
        <w:rPr>
          <w:rFonts w:ascii="Palatino Linotype" w:eastAsia="Calibri" w:hAnsi="Palatino Linotype" w:cs="Calibri"/>
          <w:color w:val="000000"/>
          <w:sz w:val="20"/>
          <w:szCs w:val="20"/>
          <w:lang w:val="ro-RO" w:eastAsia="ro-RO" w:bidi="ar-SA"/>
        </w:rPr>
        <w:t>Director general,</w:t>
      </w:r>
    </w:p>
    <w:p w14:paraId="746A77DF" w14:textId="77777777" w:rsidR="002A1E5E" w:rsidRPr="002A1E5E" w:rsidRDefault="002A1E5E" w:rsidP="002A1E5E">
      <w:pPr>
        <w:spacing w:before="100" w:after="100" w:line="240" w:lineRule="auto"/>
        <w:jc w:val="center"/>
        <w:rPr>
          <w:rFonts w:ascii="Palatino Linotype" w:eastAsia="Calibri" w:hAnsi="Palatino Linotype" w:cs="Calibri"/>
          <w:b/>
          <w:color w:val="000000"/>
          <w:lang w:val="ro-RO" w:eastAsia="ro-RO" w:bidi="ar-SA"/>
        </w:rPr>
      </w:pPr>
      <w:r w:rsidRPr="002A1E5E">
        <w:rPr>
          <w:rFonts w:ascii="Palatino Linotype" w:eastAsia="Calibri" w:hAnsi="Palatino Linotype" w:cs="Calibri"/>
          <w:b/>
          <w:color w:val="000000"/>
          <w:lang w:val="ro-RO" w:eastAsia="ro-RO" w:bidi="ar-SA"/>
        </w:rPr>
        <w:t xml:space="preserve">           Dl. </w:t>
      </w:r>
      <w:bookmarkStart w:id="9" w:name="h.fexnd0rkdb0g" w:colFirst="0" w:colLast="0"/>
      <w:bookmarkStart w:id="10" w:name="h.nq21jy4ojjjv" w:colFirst="0" w:colLast="0"/>
      <w:bookmarkEnd w:id="9"/>
      <w:bookmarkEnd w:id="10"/>
      <w:r w:rsidRPr="002A1E5E">
        <w:rPr>
          <w:rFonts w:ascii="Palatino Linotype" w:eastAsia="Calibri" w:hAnsi="Palatino Linotype" w:cs="Calibri"/>
          <w:b/>
          <w:color w:val="000000"/>
          <w:lang w:val="ro-RO" w:eastAsia="ro-RO" w:bidi="ar-SA"/>
        </w:rPr>
        <w:t>NICULAE DAN</w:t>
      </w:r>
    </w:p>
    <w:p w14:paraId="3385AC82" w14:textId="77777777" w:rsidR="002A1E5E" w:rsidRPr="002A1E5E" w:rsidRDefault="002A1E5E" w:rsidP="002A1E5E">
      <w:pPr>
        <w:spacing w:before="100" w:after="100" w:line="240" w:lineRule="auto"/>
        <w:jc w:val="center"/>
        <w:rPr>
          <w:rFonts w:ascii="Palatino Linotype" w:eastAsia="Calibri" w:hAnsi="Palatino Linotype" w:cs="Calibri"/>
          <w:i/>
          <w:color w:val="000000"/>
          <w:lang w:eastAsia="ro-RO" w:bidi="ar-SA"/>
        </w:rPr>
      </w:pPr>
      <w:r w:rsidRPr="002A1E5E">
        <w:rPr>
          <w:rFonts w:ascii="Palatino Linotype" w:eastAsia="Calibri" w:hAnsi="Palatino Linotype" w:cs="Calibri"/>
          <w:i/>
          <w:color w:val="000000"/>
          <w:lang w:val="ro-RO" w:eastAsia="ro-RO" w:bidi="ar-SA"/>
        </w:rPr>
        <w:t xml:space="preserve">                                   [</w:t>
      </w:r>
      <w:proofErr w:type="spellStart"/>
      <w:r w:rsidRPr="002A1E5E">
        <w:rPr>
          <w:rFonts w:ascii="Palatino Linotype" w:eastAsia="Calibri" w:hAnsi="Palatino Linotype" w:cs="Calibri"/>
          <w:i/>
          <w:color w:val="000000"/>
          <w:lang w:eastAsia="ro-RO" w:bidi="ar-SA"/>
        </w:rPr>
        <w:t>semnătura</w:t>
      </w:r>
      <w:proofErr w:type="spellEnd"/>
      <w:r w:rsidRPr="002A1E5E">
        <w:rPr>
          <w:rFonts w:ascii="Palatino Linotype" w:eastAsia="Calibri" w:hAnsi="Palatino Linotype" w:cs="Calibri"/>
          <w:i/>
          <w:color w:val="000000"/>
          <w:lang w:eastAsia="ro-RO" w:bidi="ar-SA"/>
        </w:rPr>
        <w:t>]                   L.S</w:t>
      </w:r>
    </w:p>
    <w:p w14:paraId="2A37D2DE" w14:textId="77777777" w:rsidR="002A1E5E" w:rsidRPr="002A1E5E" w:rsidRDefault="002A1E5E" w:rsidP="002A1E5E">
      <w:pPr>
        <w:widowControl w:val="0"/>
        <w:spacing w:after="0" w:line="240" w:lineRule="auto"/>
        <w:jc w:val="both"/>
        <w:rPr>
          <w:rFonts w:ascii="Palatino Linotype" w:eastAsia="Calibri" w:hAnsi="Palatino Linotype" w:cs="Calibri"/>
          <w:color w:val="000000"/>
          <w:lang w:val="ro-RO" w:eastAsia="ro-RO" w:bidi="ar-SA"/>
        </w:rPr>
      </w:pPr>
      <w:r w:rsidRPr="002A1E5E">
        <w:rPr>
          <w:rFonts w:ascii="Palatino Linotype" w:eastAsia="Calibri" w:hAnsi="Palatino Linotype" w:cs="Calibri"/>
          <w:color w:val="000000"/>
          <w:lang w:val="ro-RO" w:eastAsia="ro-RO" w:bidi="ar-SA"/>
        </w:rPr>
        <w:t>Bistrița la,</w:t>
      </w:r>
      <w:r w:rsidRPr="002A1E5E">
        <w:rPr>
          <w:rFonts w:ascii="Palatino Linotype" w:eastAsia="Calibri" w:hAnsi="Palatino Linotype" w:cs="Calibri"/>
          <w:noProof/>
          <w:color w:val="000000"/>
          <w:lang w:val="ro-RO" w:eastAsia="ro-RO" w:bidi="ar-SA"/>
        </w:rPr>
        <w:t xml:space="preserve"> </w:t>
      </w:r>
    </w:p>
    <w:p w14:paraId="3AA147BF" w14:textId="77777777" w:rsidR="002A1E5E" w:rsidRPr="002A1E5E" w:rsidRDefault="002A1E5E" w:rsidP="002A1E5E">
      <w:pPr>
        <w:widowControl w:val="0"/>
        <w:spacing w:after="0" w:line="240" w:lineRule="auto"/>
        <w:jc w:val="both"/>
        <w:rPr>
          <w:rFonts w:ascii="Palatino Linotype" w:eastAsia="Calibri" w:hAnsi="Palatino Linotype" w:cs="Calibri"/>
          <w:color w:val="000000"/>
          <w:lang w:val="ro-RO" w:eastAsia="ro-RO" w:bidi="ar-SA"/>
        </w:rPr>
      </w:pPr>
      <w:r w:rsidRPr="002A1E5E">
        <w:rPr>
          <w:rFonts w:ascii="Palatino Linotype" w:eastAsia="Calibri" w:hAnsi="Palatino Linotype" w:cs="Calibri"/>
          <w:color w:val="000000"/>
          <w:lang w:val="ro-RO" w:eastAsia="ro-RO" w:bidi="ar-SA"/>
        </w:rPr>
        <w:t>11.05.2018</w:t>
      </w:r>
    </w:p>
    <w:p w14:paraId="584A2D99" w14:textId="77777777" w:rsidR="002A1E5E" w:rsidRPr="002A1E5E" w:rsidRDefault="002A1E5E" w:rsidP="002A1E5E">
      <w:pPr>
        <w:spacing w:before="100" w:after="0" w:line="240" w:lineRule="auto"/>
        <w:rPr>
          <w:rFonts w:ascii="Palatino Linotype" w:eastAsia="Calibri" w:hAnsi="Palatino Linotype" w:cs="Calibri"/>
          <w:b/>
          <w:color w:val="000000"/>
          <w:lang w:val="fr-FR" w:eastAsia="ro-RO" w:bidi="ar-SA"/>
        </w:rPr>
      </w:pPr>
    </w:p>
    <w:p w14:paraId="30C41DCD" w14:textId="6E49A973" w:rsidR="002A1E5E" w:rsidRDefault="002A1E5E" w:rsidP="002A1E5E">
      <w:pPr>
        <w:spacing w:before="100" w:after="0" w:line="240" w:lineRule="auto"/>
        <w:rPr>
          <w:rFonts w:ascii="Palatino Linotype" w:eastAsia="Calibri" w:hAnsi="Palatino Linotype" w:cs="Calibri"/>
          <w:b/>
          <w:color w:val="000000"/>
          <w:lang w:val="fr-FR" w:eastAsia="ro-RO" w:bidi="ar-SA"/>
        </w:rPr>
      </w:pPr>
    </w:p>
    <w:p w14:paraId="1AF685A2" w14:textId="7E715E35" w:rsidR="002A1E5E" w:rsidRDefault="002A1E5E" w:rsidP="002A1E5E">
      <w:pPr>
        <w:spacing w:before="100" w:after="0" w:line="240" w:lineRule="auto"/>
        <w:rPr>
          <w:rFonts w:ascii="Palatino Linotype" w:eastAsia="Calibri" w:hAnsi="Palatino Linotype" w:cs="Calibri"/>
          <w:b/>
          <w:color w:val="000000"/>
          <w:lang w:val="fr-FR" w:eastAsia="ro-RO" w:bidi="ar-SA"/>
        </w:rPr>
      </w:pPr>
    </w:p>
    <w:p w14:paraId="5E380699" w14:textId="2661F26D" w:rsidR="002A1E5E" w:rsidRDefault="002A1E5E" w:rsidP="002A1E5E">
      <w:pPr>
        <w:spacing w:before="100" w:after="0" w:line="240" w:lineRule="auto"/>
        <w:rPr>
          <w:rFonts w:ascii="Palatino Linotype" w:eastAsia="Calibri" w:hAnsi="Palatino Linotype" w:cs="Calibri"/>
          <w:b/>
          <w:color w:val="000000"/>
          <w:lang w:val="fr-FR" w:eastAsia="ro-RO" w:bidi="ar-SA"/>
        </w:rPr>
      </w:pPr>
    </w:p>
    <w:p w14:paraId="169E0715" w14:textId="77777777" w:rsidR="002A1E5E" w:rsidRPr="002A1E5E" w:rsidRDefault="002A1E5E" w:rsidP="002A1E5E">
      <w:pPr>
        <w:spacing w:before="100" w:after="0" w:line="240" w:lineRule="auto"/>
        <w:rPr>
          <w:rFonts w:ascii="Palatino Linotype" w:eastAsia="Calibri" w:hAnsi="Palatino Linotype" w:cs="Calibri"/>
          <w:b/>
          <w:color w:val="000000"/>
          <w:lang w:val="fr-FR" w:eastAsia="ro-RO" w:bidi="ar-SA"/>
        </w:rPr>
      </w:pPr>
    </w:p>
    <w:p w14:paraId="6EB8056E" w14:textId="77777777" w:rsidR="002A1E5E" w:rsidRPr="002A1E5E" w:rsidRDefault="002A1E5E" w:rsidP="002A1E5E">
      <w:pPr>
        <w:spacing w:before="100" w:after="0" w:line="240" w:lineRule="auto"/>
        <w:rPr>
          <w:rFonts w:ascii="Palatino Linotype" w:eastAsia="Calibri" w:hAnsi="Palatino Linotype" w:cs="Calibri"/>
          <w:b/>
          <w:strike/>
          <w:color w:val="FF0000"/>
          <w:lang w:val="fr-FR" w:eastAsia="ro-RO" w:bidi="ar-SA"/>
        </w:rPr>
      </w:pPr>
      <w:proofErr w:type="spellStart"/>
      <w:r w:rsidRPr="002A1E5E">
        <w:rPr>
          <w:rFonts w:ascii="Palatino Linotype" w:eastAsia="Calibri" w:hAnsi="Palatino Linotype" w:cs="Calibri"/>
          <w:b/>
          <w:color w:val="000000"/>
          <w:lang w:val="fr-FR" w:eastAsia="ro-RO" w:bidi="ar-SA"/>
        </w:rPr>
        <w:t>Bilanț</w:t>
      </w:r>
      <w:proofErr w:type="spellEnd"/>
      <w:r w:rsidRPr="002A1E5E">
        <w:rPr>
          <w:rFonts w:ascii="Palatino Linotype" w:eastAsia="Calibri" w:hAnsi="Palatino Linotype" w:cs="Calibri"/>
          <w:b/>
          <w:color w:val="000000"/>
          <w:lang w:val="fr-FR" w:eastAsia="ro-RO" w:bidi="ar-SA"/>
        </w:rPr>
        <w:t xml:space="preserve"> </w:t>
      </w:r>
      <w:proofErr w:type="spellStart"/>
      <w:r w:rsidRPr="002A1E5E">
        <w:rPr>
          <w:rFonts w:ascii="Palatino Linotype" w:eastAsia="Calibri" w:hAnsi="Palatino Linotype" w:cs="Calibri"/>
          <w:b/>
          <w:color w:val="000000"/>
          <w:lang w:val="fr-FR" w:eastAsia="ro-RO" w:bidi="ar-SA"/>
        </w:rPr>
        <w:t>Brokeri</w:t>
      </w:r>
      <w:proofErr w:type="spellEnd"/>
      <w:r w:rsidRPr="002A1E5E">
        <w:rPr>
          <w:rFonts w:ascii="Palatino Linotype" w:eastAsia="Calibri" w:hAnsi="Palatino Linotype" w:cs="Calibri"/>
          <w:b/>
          <w:color w:val="000000"/>
          <w:lang w:val="fr-FR" w:eastAsia="ro-RO" w:bidi="ar-SA"/>
        </w:rPr>
        <w:t xml:space="preserve"> de </w:t>
      </w:r>
      <w:proofErr w:type="spellStart"/>
      <w:r w:rsidRPr="002A1E5E">
        <w:rPr>
          <w:rFonts w:ascii="Palatino Linotype" w:eastAsia="Calibri" w:hAnsi="Palatino Linotype" w:cs="Calibri"/>
          <w:b/>
          <w:color w:val="000000"/>
          <w:lang w:val="fr-FR" w:eastAsia="ro-RO" w:bidi="ar-SA"/>
        </w:rPr>
        <w:t>asigurare</w:t>
      </w:r>
      <w:proofErr w:type="spellEnd"/>
    </w:p>
    <w:p w14:paraId="24B54380" w14:textId="77777777" w:rsidR="002A1E5E" w:rsidRPr="002A1E5E" w:rsidRDefault="002A1E5E" w:rsidP="002A1E5E">
      <w:pPr>
        <w:spacing w:before="100" w:after="0" w:line="240" w:lineRule="auto"/>
        <w:rPr>
          <w:rFonts w:ascii="Palatino Linotype" w:eastAsia="Calibri" w:hAnsi="Palatino Linotype" w:cs="Calibri"/>
          <w:b/>
          <w:i/>
          <w:color w:val="000000"/>
          <w:lang w:val="fr-FR" w:eastAsia="ro-RO" w:bidi="ar-SA"/>
        </w:rPr>
      </w:pPr>
      <w:r w:rsidRPr="002A1E5E">
        <w:rPr>
          <w:rFonts w:ascii="Palatino Linotype" w:eastAsia="Calibri" w:hAnsi="Palatino Linotype" w:cs="Calibri"/>
          <w:b/>
          <w:i/>
          <w:color w:val="000000"/>
          <w:lang w:val="fr-FR" w:eastAsia="ro-RO" w:bidi="ar-SA"/>
        </w:rPr>
        <w:t xml:space="preserve">la 31 </w:t>
      </w:r>
      <w:proofErr w:type="spellStart"/>
      <w:r w:rsidRPr="002A1E5E">
        <w:rPr>
          <w:rFonts w:ascii="Palatino Linotype" w:eastAsia="Calibri" w:hAnsi="Palatino Linotype" w:cs="Calibri"/>
          <w:b/>
          <w:i/>
          <w:color w:val="000000"/>
          <w:lang w:val="fr-FR" w:eastAsia="ro-RO" w:bidi="ar-SA"/>
        </w:rPr>
        <w:t>martie</w:t>
      </w:r>
      <w:proofErr w:type="spellEnd"/>
      <w:r w:rsidRPr="002A1E5E">
        <w:rPr>
          <w:rFonts w:ascii="Palatino Linotype" w:eastAsia="Calibri" w:hAnsi="Palatino Linotype" w:cs="Calibri"/>
          <w:b/>
          <w:i/>
          <w:color w:val="000000"/>
          <w:lang w:val="fr-FR" w:eastAsia="ro-RO" w:bidi="ar-SA"/>
        </w:rPr>
        <w:t xml:space="preserve"> 2018</w:t>
      </w:r>
    </w:p>
    <w:p w14:paraId="58EB46C3" w14:textId="77777777" w:rsidR="002A1E5E" w:rsidRPr="002A1E5E" w:rsidRDefault="002A1E5E" w:rsidP="002A1E5E">
      <w:pPr>
        <w:spacing w:before="100" w:after="0" w:line="240" w:lineRule="auto"/>
        <w:rPr>
          <w:rFonts w:ascii="Palatino Linotype" w:eastAsia="Calibri" w:hAnsi="Palatino Linotype" w:cs="Calibri"/>
          <w:b/>
          <w:i/>
          <w:color w:val="000000"/>
          <w:sz w:val="18"/>
          <w:szCs w:val="18"/>
          <w:lang w:val="fr-FR" w:eastAsia="ro-RO" w:bidi="ar-SA"/>
        </w:rPr>
      </w:pPr>
      <w:r w:rsidRPr="002A1E5E">
        <w:rPr>
          <w:rFonts w:ascii="Palatino Linotype" w:eastAsia="Calibri" w:hAnsi="Palatino Linotype" w:cs="Calibri"/>
          <w:b/>
          <w:i/>
          <w:color w:val="000000"/>
          <w:sz w:val="18"/>
          <w:szCs w:val="18"/>
          <w:lang w:val="fr-FR" w:eastAsia="ro-RO" w:bidi="ar-SA"/>
        </w:rPr>
        <w:t>(</w:t>
      </w:r>
      <w:proofErr w:type="spellStart"/>
      <w:r w:rsidRPr="002A1E5E">
        <w:rPr>
          <w:rFonts w:ascii="Palatino Linotype" w:eastAsia="Calibri" w:hAnsi="Palatino Linotype" w:cs="Calibri"/>
          <w:b/>
          <w:i/>
          <w:color w:val="000000"/>
          <w:sz w:val="18"/>
          <w:szCs w:val="18"/>
          <w:lang w:val="fr-FR" w:eastAsia="ro-RO" w:bidi="ar-SA"/>
        </w:rPr>
        <w:t>toate</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sumele</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sunt</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exprimate</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în</w:t>
      </w:r>
      <w:proofErr w:type="spellEnd"/>
      <w:r w:rsidRPr="002A1E5E">
        <w:rPr>
          <w:rFonts w:ascii="Palatino Linotype" w:eastAsia="Calibri" w:hAnsi="Palatino Linotype" w:cs="Calibri"/>
          <w:b/>
          <w:i/>
          <w:color w:val="000000"/>
          <w:sz w:val="18"/>
          <w:szCs w:val="18"/>
          <w:lang w:val="fr-FR" w:eastAsia="ro-RO" w:bidi="ar-SA"/>
        </w:rPr>
        <w:t xml:space="preserve"> LEI, </w:t>
      </w:r>
      <w:proofErr w:type="spellStart"/>
      <w:r w:rsidRPr="002A1E5E">
        <w:rPr>
          <w:rFonts w:ascii="Palatino Linotype" w:eastAsia="Calibri" w:hAnsi="Palatino Linotype" w:cs="Calibri"/>
          <w:b/>
          <w:i/>
          <w:color w:val="000000"/>
          <w:sz w:val="18"/>
          <w:szCs w:val="18"/>
          <w:lang w:val="fr-FR" w:eastAsia="ro-RO" w:bidi="ar-SA"/>
        </w:rPr>
        <w:t>dacă</w:t>
      </w:r>
      <w:proofErr w:type="spellEnd"/>
      <w:r w:rsidRPr="002A1E5E">
        <w:rPr>
          <w:rFonts w:ascii="Palatino Linotype" w:eastAsia="Calibri" w:hAnsi="Palatino Linotype" w:cs="Calibri"/>
          <w:b/>
          <w:i/>
          <w:color w:val="000000"/>
          <w:sz w:val="18"/>
          <w:szCs w:val="18"/>
          <w:lang w:val="fr-FR" w:eastAsia="ro-RO" w:bidi="ar-SA"/>
        </w:rPr>
        <w:t xml:space="preserve"> nu se </w:t>
      </w:r>
      <w:proofErr w:type="spellStart"/>
      <w:r w:rsidRPr="002A1E5E">
        <w:rPr>
          <w:rFonts w:ascii="Palatino Linotype" w:eastAsia="Calibri" w:hAnsi="Palatino Linotype" w:cs="Calibri"/>
          <w:b/>
          <w:i/>
          <w:color w:val="000000"/>
          <w:sz w:val="18"/>
          <w:szCs w:val="18"/>
          <w:lang w:val="fr-FR" w:eastAsia="ro-RO" w:bidi="ar-SA"/>
        </w:rPr>
        <w:t>precizează</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altfel</w:t>
      </w:r>
      <w:proofErr w:type="spellEnd"/>
      <w:r w:rsidRPr="002A1E5E">
        <w:rPr>
          <w:rFonts w:ascii="Palatino Linotype" w:eastAsia="Calibri" w:hAnsi="Palatino Linotype" w:cs="Calibri"/>
          <w:b/>
          <w:i/>
          <w:color w:val="000000"/>
          <w:sz w:val="18"/>
          <w:szCs w:val="18"/>
          <w:lang w:val="fr-FR" w:eastAsia="ro-RO" w:bidi="ar-SA"/>
        </w:rPr>
        <w:t>)</w:t>
      </w:r>
    </w:p>
    <w:tbl>
      <w:tblPr>
        <w:tblW w:w="10183" w:type="dxa"/>
        <w:tblInd w:w="95" w:type="dxa"/>
        <w:tblLook w:val="04A0" w:firstRow="1" w:lastRow="0" w:firstColumn="1" w:lastColumn="0" w:noHBand="0" w:noVBand="1"/>
      </w:tblPr>
      <w:tblGrid>
        <w:gridCol w:w="4783"/>
        <w:gridCol w:w="1350"/>
        <w:gridCol w:w="2340"/>
        <w:gridCol w:w="1710"/>
      </w:tblGrid>
      <w:tr w:rsidR="002A1E5E" w:rsidRPr="002A1E5E" w14:paraId="361549C4" w14:textId="77777777" w:rsidTr="00AF4622">
        <w:trPr>
          <w:trHeight w:val="327"/>
        </w:trPr>
        <w:tc>
          <w:tcPr>
            <w:tcW w:w="4783" w:type="dxa"/>
            <w:shd w:val="clear" w:color="auto" w:fill="auto"/>
            <w:noWrap/>
            <w:vAlign w:val="center"/>
            <w:hideMark/>
          </w:tcPr>
          <w:p w14:paraId="550688B2" w14:textId="77777777" w:rsidR="002A1E5E" w:rsidRPr="002A1E5E" w:rsidRDefault="002A1E5E" w:rsidP="002A1E5E">
            <w:pPr>
              <w:spacing w:before="100" w:after="0" w:line="240" w:lineRule="auto"/>
              <w:rPr>
                <w:rFonts w:ascii="Palatino Linotype" w:eastAsia="Times New Roman" w:hAnsi="Palatino Linotype" w:cs="Calibri"/>
                <w:b/>
                <w:bCs/>
                <w:color w:val="000000"/>
                <w:sz w:val="20"/>
                <w:szCs w:val="20"/>
                <w:lang w:val="ro-RO" w:eastAsia="ro-RO" w:bidi="ar-SA"/>
              </w:rPr>
            </w:pPr>
          </w:p>
        </w:tc>
        <w:tc>
          <w:tcPr>
            <w:tcW w:w="1350" w:type="dxa"/>
            <w:tcBorders>
              <w:bottom w:val="single" w:sz="4" w:space="0" w:color="auto"/>
            </w:tcBorders>
            <w:shd w:val="clear" w:color="auto" w:fill="auto"/>
            <w:noWrap/>
            <w:vAlign w:val="center"/>
          </w:tcPr>
          <w:p w14:paraId="76B6F70B" w14:textId="77777777" w:rsidR="002A1E5E" w:rsidRPr="002A1E5E" w:rsidRDefault="002A1E5E" w:rsidP="002A1E5E">
            <w:pPr>
              <w:spacing w:before="100" w:after="0" w:line="240" w:lineRule="auto"/>
              <w:rPr>
                <w:rFonts w:ascii="Palatino Linotype" w:eastAsia="Times New Roman" w:hAnsi="Palatino Linotype" w:cs="Calibri"/>
                <w:i/>
                <w:iCs/>
                <w:color w:val="000000"/>
                <w:sz w:val="20"/>
                <w:szCs w:val="20"/>
                <w:lang w:val="ro-RO" w:eastAsia="ro-RO" w:bidi="ar-SA"/>
              </w:rPr>
            </w:pPr>
          </w:p>
        </w:tc>
        <w:tc>
          <w:tcPr>
            <w:tcW w:w="2340" w:type="dxa"/>
            <w:tcBorders>
              <w:bottom w:val="single" w:sz="4" w:space="0" w:color="auto"/>
            </w:tcBorders>
            <w:shd w:val="clear" w:color="auto" w:fill="auto"/>
            <w:noWrap/>
            <w:vAlign w:val="center"/>
            <w:hideMark/>
          </w:tcPr>
          <w:p w14:paraId="64304DCA"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01 ianuarie</w:t>
            </w:r>
          </w:p>
          <w:p w14:paraId="2C2534B2"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2018</w:t>
            </w:r>
          </w:p>
        </w:tc>
        <w:tc>
          <w:tcPr>
            <w:tcW w:w="1710" w:type="dxa"/>
            <w:tcBorders>
              <w:bottom w:val="single" w:sz="4" w:space="0" w:color="auto"/>
            </w:tcBorders>
            <w:shd w:val="clear" w:color="auto" w:fill="auto"/>
            <w:noWrap/>
            <w:vAlign w:val="center"/>
            <w:hideMark/>
          </w:tcPr>
          <w:p w14:paraId="2A63633D"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31 martie</w:t>
            </w:r>
          </w:p>
          <w:p w14:paraId="41E2D514"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2018</w:t>
            </w:r>
          </w:p>
        </w:tc>
      </w:tr>
      <w:tr w:rsidR="002A1E5E" w:rsidRPr="002A1E5E" w14:paraId="7A853372" w14:textId="77777777" w:rsidTr="00AF4622">
        <w:trPr>
          <w:trHeight w:val="327"/>
        </w:trPr>
        <w:tc>
          <w:tcPr>
            <w:tcW w:w="4783" w:type="dxa"/>
            <w:tcBorders>
              <w:bottom w:val="single" w:sz="4" w:space="0" w:color="auto"/>
            </w:tcBorders>
            <w:shd w:val="clear" w:color="auto" w:fill="EAF1DD" w:themeFill="accent3" w:themeFillTint="33"/>
            <w:noWrap/>
            <w:vAlign w:val="center"/>
            <w:hideMark/>
          </w:tcPr>
          <w:p w14:paraId="69BBB473"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Active imobilizate, total din care</w:t>
            </w:r>
          </w:p>
        </w:tc>
        <w:tc>
          <w:tcPr>
            <w:tcW w:w="1350" w:type="dxa"/>
            <w:tcBorders>
              <w:top w:val="single" w:sz="4" w:space="0" w:color="auto"/>
              <w:bottom w:val="single" w:sz="4" w:space="0" w:color="auto"/>
            </w:tcBorders>
            <w:shd w:val="clear" w:color="auto" w:fill="EAF1DD" w:themeFill="accent3" w:themeFillTint="33"/>
            <w:noWrap/>
            <w:vAlign w:val="center"/>
          </w:tcPr>
          <w:p w14:paraId="61068E38"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EAF1DD" w:themeFill="accent3" w:themeFillTint="33"/>
            <w:noWrap/>
            <w:vAlign w:val="center"/>
          </w:tcPr>
          <w:p w14:paraId="538AF081"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129.879</w:t>
            </w:r>
          </w:p>
        </w:tc>
        <w:tc>
          <w:tcPr>
            <w:tcW w:w="1710" w:type="dxa"/>
            <w:tcBorders>
              <w:top w:val="single" w:sz="4" w:space="0" w:color="auto"/>
              <w:bottom w:val="single" w:sz="4" w:space="0" w:color="auto"/>
            </w:tcBorders>
            <w:shd w:val="clear" w:color="auto" w:fill="EAF1DD" w:themeFill="accent3" w:themeFillTint="33"/>
            <w:noWrap/>
            <w:vAlign w:val="center"/>
          </w:tcPr>
          <w:p w14:paraId="14396FDD" w14:textId="77777777" w:rsidR="002A1E5E" w:rsidRPr="002A1E5E" w:rsidRDefault="002A1E5E" w:rsidP="002A1E5E">
            <w:pPr>
              <w:spacing w:after="0" w:line="240" w:lineRule="auto"/>
              <w:jc w:val="right"/>
              <w:rPr>
                <w:rFonts w:ascii="Palatino Linotype" w:eastAsia="Times New Roman" w:hAnsi="Palatino Linotype" w:cs="Calibri"/>
                <w:b/>
                <w:bCs/>
                <w:i/>
                <w:color w:val="000000"/>
                <w:sz w:val="20"/>
                <w:szCs w:val="16"/>
                <w:lang w:val="ro-RO" w:eastAsia="ro-RO" w:bidi="ar-SA"/>
              </w:rPr>
            </w:pPr>
            <w:r w:rsidRPr="002A1E5E">
              <w:rPr>
                <w:rFonts w:ascii="Palatino Linotype" w:eastAsia="Times New Roman" w:hAnsi="Palatino Linotype" w:cs="Calibri"/>
                <w:b/>
                <w:bCs/>
                <w:i/>
                <w:color w:val="000000"/>
                <w:sz w:val="20"/>
                <w:szCs w:val="16"/>
                <w:lang w:val="ro-RO" w:eastAsia="ro-RO" w:bidi="ar-SA"/>
              </w:rPr>
              <w:t>177.515</w:t>
            </w:r>
          </w:p>
        </w:tc>
      </w:tr>
      <w:tr w:rsidR="002A1E5E" w:rsidRPr="002A1E5E" w14:paraId="0611CB58" w14:textId="77777777" w:rsidTr="00AF4622">
        <w:trPr>
          <w:trHeight w:val="327"/>
        </w:trPr>
        <w:tc>
          <w:tcPr>
            <w:tcW w:w="4783" w:type="dxa"/>
            <w:shd w:val="clear" w:color="auto" w:fill="auto"/>
            <w:noWrap/>
            <w:vAlign w:val="center"/>
            <w:hideMark/>
          </w:tcPr>
          <w:p w14:paraId="63138529"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Imobilizări necorporale</w:t>
            </w:r>
          </w:p>
        </w:tc>
        <w:tc>
          <w:tcPr>
            <w:tcW w:w="1350" w:type="dxa"/>
            <w:shd w:val="clear" w:color="auto" w:fill="auto"/>
            <w:noWrap/>
            <w:vAlign w:val="center"/>
          </w:tcPr>
          <w:p w14:paraId="7EE873B2"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noWrap/>
            <w:vAlign w:val="center"/>
          </w:tcPr>
          <w:p w14:paraId="36AB72E5"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15.954</w:t>
            </w:r>
          </w:p>
        </w:tc>
        <w:tc>
          <w:tcPr>
            <w:tcW w:w="1710" w:type="dxa"/>
            <w:shd w:val="clear" w:color="auto" w:fill="auto"/>
            <w:noWrap/>
            <w:vAlign w:val="center"/>
          </w:tcPr>
          <w:p w14:paraId="6A637F26" w14:textId="77777777" w:rsidR="002A1E5E" w:rsidRPr="002A1E5E" w:rsidRDefault="002A1E5E" w:rsidP="002A1E5E">
            <w:pPr>
              <w:spacing w:after="0" w:line="240" w:lineRule="auto"/>
              <w:jc w:val="right"/>
              <w:rPr>
                <w:rFonts w:ascii="Palatino Linotype" w:eastAsia="Times New Roman" w:hAnsi="Palatino Linotype" w:cs="Calibri"/>
                <w:i/>
                <w:color w:val="000000"/>
                <w:sz w:val="20"/>
                <w:szCs w:val="16"/>
                <w:lang w:val="ro-RO" w:eastAsia="ro-RO" w:bidi="ar-SA"/>
              </w:rPr>
            </w:pPr>
            <w:r w:rsidRPr="002A1E5E">
              <w:rPr>
                <w:rFonts w:ascii="Palatino Linotype" w:eastAsia="Times New Roman" w:hAnsi="Palatino Linotype" w:cs="Calibri"/>
                <w:i/>
                <w:color w:val="000000"/>
                <w:sz w:val="20"/>
                <w:szCs w:val="16"/>
                <w:lang w:val="ro-RO" w:eastAsia="ro-RO" w:bidi="ar-SA"/>
              </w:rPr>
              <w:t>17.173</w:t>
            </w:r>
          </w:p>
        </w:tc>
      </w:tr>
      <w:tr w:rsidR="002A1E5E" w:rsidRPr="002A1E5E" w14:paraId="621FE8EC" w14:textId="77777777" w:rsidTr="00AF4622">
        <w:trPr>
          <w:trHeight w:val="327"/>
        </w:trPr>
        <w:tc>
          <w:tcPr>
            <w:tcW w:w="4783" w:type="dxa"/>
            <w:shd w:val="clear" w:color="auto" w:fill="auto"/>
            <w:noWrap/>
            <w:vAlign w:val="center"/>
            <w:hideMark/>
          </w:tcPr>
          <w:p w14:paraId="73B2B014"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Imobilizări corporale</w:t>
            </w:r>
          </w:p>
        </w:tc>
        <w:tc>
          <w:tcPr>
            <w:tcW w:w="1350" w:type="dxa"/>
            <w:shd w:val="clear" w:color="auto" w:fill="auto"/>
            <w:noWrap/>
            <w:vAlign w:val="center"/>
          </w:tcPr>
          <w:p w14:paraId="2919E98D"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noWrap/>
            <w:vAlign w:val="center"/>
          </w:tcPr>
          <w:p w14:paraId="62218A7B"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98.849</w:t>
            </w:r>
          </w:p>
        </w:tc>
        <w:tc>
          <w:tcPr>
            <w:tcW w:w="1710" w:type="dxa"/>
            <w:shd w:val="clear" w:color="auto" w:fill="auto"/>
            <w:noWrap/>
            <w:vAlign w:val="center"/>
          </w:tcPr>
          <w:p w14:paraId="3BCA7CBB" w14:textId="77777777" w:rsidR="002A1E5E" w:rsidRPr="002A1E5E" w:rsidRDefault="002A1E5E" w:rsidP="002A1E5E">
            <w:pPr>
              <w:spacing w:after="0" w:line="240" w:lineRule="auto"/>
              <w:jc w:val="right"/>
              <w:rPr>
                <w:rFonts w:ascii="Palatino Linotype" w:eastAsia="Times New Roman" w:hAnsi="Palatino Linotype" w:cs="Calibri"/>
                <w:i/>
                <w:color w:val="000000"/>
                <w:sz w:val="20"/>
                <w:szCs w:val="16"/>
                <w:lang w:val="ro-RO" w:eastAsia="ro-RO" w:bidi="ar-SA"/>
              </w:rPr>
            </w:pPr>
            <w:r w:rsidRPr="002A1E5E">
              <w:rPr>
                <w:rFonts w:ascii="Palatino Linotype" w:eastAsia="Times New Roman" w:hAnsi="Palatino Linotype" w:cs="Calibri"/>
                <w:i/>
                <w:color w:val="000000"/>
                <w:sz w:val="20"/>
                <w:szCs w:val="16"/>
                <w:lang w:val="ro-RO" w:eastAsia="ro-RO" w:bidi="ar-SA"/>
              </w:rPr>
              <w:t>136.180</w:t>
            </w:r>
          </w:p>
        </w:tc>
      </w:tr>
      <w:tr w:rsidR="002A1E5E" w:rsidRPr="002A1E5E" w14:paraId="5BBB1EC1" w14:textId="77777777" w:rsidTr="00AF4622">
        <w:trPr>
          <w:trHeight w:val="327"/>
        </w:trPr>
        <w:tc>
          <w:tcPr>
            <w:tcW w:w="4783" w:type="dxa"/>
            <w:shd w:val="clear" w:color="auto" w:fill="auto"/>
            <w:noWrap/>
            <w:vAlign w:val="center"/>
            <w:hideMark/>
          </w:tcPr>
          <w:p w14:paraId="7D37A183"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Imobilizări financiare</w:t>
            </w:r>
          </w:p>
        </w:tc>
        <w:tc>
          <w:tcPr>
            <w:tcW w:w="1350" w:type="dxa"/>
            <w:shd w:val="clear" w:color="auto" w:fill="auto"/>
            <w:noWrap/>
            <w:vAlign w:val="center"/>
          </w:tcPr>
          <w:p w14:paraId="5A3C217D"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noWrap/>
            <w:vAlign w:val="center"/>
          </w:tcPr>
          <w:p w14:paraId="4FDD9ED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15.075</w:t>
            </w:r>
          </w:p>
        </w:tc>
        <w:tc>
          <w:tcPr>
            <w:tcW w:w="1710" w:type="dxa"/>
            <w:shd w:val="clear" w:color="auto" w:fill="auto"/>
            <w:noWrap/>
            <w:vAlign w:val="center"/>
          </w:tcPr>
          <w:p w14:paraId="04235D33" w14:textId="77777777" w:rsidR="002A1E5E" w:rsidRPr="002A1E5E" w:rsidRDefault="002A1E5E" w:rsidP="002A1E5E">
            <w:pPr>
              <w:spacing w:after="0" w:line="240" w:lineRule="auto"/>
              <w:jc w:val="right"/>
              <w:rPr>
                <w:rFonts w:ascii="Palatino Linotype" w:eastAsia="Times New Roman" w:hAnsi="Palatino Linotype" w:cs="Calibri"/>
                <w:i/>
                <w:color w:val="000000"/>
                <w:sz w:val="20"/>
                <w:szCs w:val="16"/>
                <w:lang w:val="ro-RO" w:eastAsia="ro-RO" w:bidi="ar-SA"/>
              </w:rPr>
            </w:pPr>
            <w:r w:rsidRPr="002A1E5E">
              <w:rPr>
                <w:rFonts w:ascii="Palatino Linotype" w:eastAsia="Times New Roman" w:hAnsi="Palatino Linotype" w:cs="Calibri"/>
                <w:i/>
                <w:color w:val="000000"/>
                <w:sz w:val="20"/>
                <w:szCs w:val="16"/>
                <w:lang w:val="ro-RO" w:eastAsia="ro-RO" w:bidi="ar-SA"/>
              </w:rPr>
              <w:t>24.162</w:t>
            </w:r>
          </w:p>
        </w:tc>
      </w:tr>
      <w:tr w:rsidR="002A1E5E" w:rsidRPr="002A1E5E" w14:paraId="698867BC" w14:textId="77777777" w:rsidTr="00AF4622">
        <w:trPr>
          <w:trHeight w:val="327"/>
        </w:trPr>
        <w:tc>
          <w:tcPr>
            <w:tcW w:w="4783" w:type="dxa"/>
            <w:tcBorders>
              <w:bottom w:val="single" w:sz="4" w:space="0" w:color="auto"/>
            </w:tcBorders>
            <w:shd w:val="clear" w:color="auto" w:fill="EAF1DD" w:themeFill="accent3" w:themeFillTint="33"/>
            <w:noWrap/>
            <w:vAlign w:val="center"/>
            <w:hideMark/>
          </w:tcPr>
          <w:p w14:paraId="3497B8EA"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Active curente, total din care</w:t>
            </w:r>
          </w:p>
        </w:tc>
        <w:tc>
          <w:tcPr>
            <w:tcW w:w="1350" w:type="dxa"/>
            <w:tcBorders>
              <w:bottom w:val="single" w:sz="4" w:space="0" w:color="auto"/>
            </w:tcBorders>
            <w:shd w:val="clear" w:color="auto" w:fill="EAF1DD" w:themeFill="accent3" w:themeFillTint="33"/>
            <w:noWrap/>
            <w:vAlign w:val="center"/>
          </w:tcPr>
          <w:p w14:paraId="3B9DCAF1"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340" w:type="dxa"/>
            <w:tcBorders>
              <w:bottom w:val="single" w:sz="4" w:space="0" w:color="auto"/>
            </w:tcBorders>
            <w:shd w:val="clear" w:color="auto" w:fill="EAF1DD" w:themeFill="accent3" w:themeFillTint="33"/>
            <w:noWrap/>
            <w:vAlign w:val="center"/>
          </w:tcPr>
          <w:p w14:paraId="2F7F428A"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11.821.715</w:t>
            </w:r>
          </w:p>
        </w:tc>
        <w:tc>
          <w:tcPr>
            <w:tcW w:w="1710" w:type="dxa"/>
            <w:tcBorders>
              <w:bottom w:val="single" w:sz="4" w:space="0" w:color="auto"/>
            </w:tcBorders>
            <w:shd w:val="clear" w:color="auto" w:fill="EAF1DD" w:themeFill="accent3" w:themeFillTint="33"/>
            <w:noWrap/>
            <w:vAlign w:val="center"/>
          </w:tcPr>
          <w:p w14:paraId="40286A72" w14:textId="77777777" w:rsidR="002A1E5E" w:rsidRPr="002A1E5E" w:rsidRDefault="002A1E5E" w:rsidP="002A1E5E">
            <w:pPr>
              <w:spacing w:after="0" w:line="240" w:lineRule="auto"/>
              <w:jc w:val="right"/>
              <w:rPr>
                <w:rFonts w:ascii="Palatino Linotype" w:eastAsia="Times New Roman" w:hAnsi="Palatino Linotype" w:cs="Calibri"/>
                <w:b/>
                <w:bCs/>
                <w:i/>
                <w:color w:val="000000"/>
                <w:sz w:val="20"/>
                <w:szCs w:val="16"/>
                <w:lang w:val="ro-RO" w:eastAsia="ro-RO" w:bidi="ar-SA"/>
              </w:rPr>
            </w:pPr>
            <w:r w:rsidRPr="002A1E5E">
              <w:rPr>
                <w:rFonts w:ascii="Palatino Linotype" w:eastAsia="Times New Roman" w:hAnsi="Palatino Linotype" w:cs="Calibri"/>
                <w:b/>
                <w:bCs/>
                <w:i/>
                <w:color w:val="000000"/>
                <w:sz w:val="20"/>
                <w:szCs w:val="16"/>
                <w:lang w:val="ro-RO" w:eastAsia="ro-RO" w:bidi="ar-SA"/>
              </w:rPr>
              <w:t>10.474.880</w:t>
            </w:r>
          </w:p>
        </w:tc>
      </w:tr>
      <w:tr w:rsidR="002A1E5E" w:rsidRPr="002A1E5E" w14:paraId="544E38EF" w14:textId="77777777" w:rsidTr="00AF4622">
        <w:trPr>
          <w:trHeight w:val="327"/>
        </w:trPr>
        <w:tc>
          <w:tcPr>
            <w:tcW w:w="4783" w:type="dxa"/>
            <w:shd w:val="clear" w:color="auto" w:fill="auto"/>
            <w:noWrap/>
            <w:vAlign w:val="center"/>
          </w:tcPr>
          <w:p w14:paraId="31008CB6"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fr-FR" w:eastAsia="ro-RO" w:bidi="ar-SA"/>
              </w:rPr>
            </w:pPr>
            <w:proofErr w:type="spellStart"/>
            <w:r w:rsidRPr="002A1E5E">
              <w:rPr>
                <w:rFonts w:ascii="Palatino Linotype" w:eastAsia="Calibri" w:hAnsi="Palatino Linotype" w:cs="Calibri"/>
                <w:color w:val="000000"/>
                <w:sz w:val="20"/>
                <w:szCs w:val="20"/>
                <w:lang w:val="fr-FR" w:eastAsia="ro-RO" w:bidi="ar-SA"/>
              </w:rPr>
              <w:t>Stocuri</w:t>
            </w:r>
            <w:proofErr w:type="spellEnd"/>
          </w:p>
        </w:tc>
        <w:tc>
          <w:tcPr>
            <w:tcW w:w="1350" w:type="dxa"/>
            <w:shd w:val="clear" w:color="auto" w:fill="auto"/>
            <w:noWrap/>
            <w:vAlign w:val="center"/>
          </w:tcPr>
          <w:p w14:paraId="7D22EDCB"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4009701E"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942</w:t>
            </w:r>
          </w:p>
        </w:tc>
        <w:tc>
          <w:tcPr>
            <w:tcW w:w="1710" w:type="dxa"/>
            <w:shd w:val="clear" w:color="auto" w:fill="auto"/>
            <w:vAlign w:val="center"/>
          </w:tcPr>
          <w:p w14:paraId="451F13FA" w14:textId="77777777" w:rsidR="002A1E5E" w:rsidRPr="002A1E5E" w:rsidRDefault="002A1E5E" w:rsidP="002A1E5E">
            <w:pPr>
              <w:spacing w:after="0" w:line="240" w:lineRule="auto"/>
              <w:jc w:val="right"/>
              <w:rPr>
                <w:rFonts w:ascii="Palatino Linotype" w:eastAsia="Times New Roman" w:hAnsi="Palatino Linotype" w:cs="Calibri"/>
                <w:i/>
                <w:color w:val="000000"/>
                <w:sz w:val="20"/>
                <w:szCs w:val="16"/>
                <w:lang w:val="ro-RO" w:eastAsia="ro-RO" w:bidi="ar-SA"/>
              </w:rPr>
            </w:pPr>
            <w:r w:rsidRPr="002A1E5E">
              <w:rPr>
                <w:rFonts w:ascii="Palatino Linotype" w:eastAsia="Times New Roman" w:hAnsi="Palatino Linotype" w:cs="Calibri"/>
                <w:i/>
                <w:color w:val="000000"/>
                <w:sz w:val="20"/>
                <w:szCs w:val="16"/>
                <w:lang w:val="ro-RO" w:eastAsia="ro-RO" w:bidi="ar-SA"/>
              </w:rPr>
              <w:t>946</w:t>
            </w:r>
          </w:p>
        </w:tc>
      </w:tr>
      <w:tr w:rsidR="002A1E5E" w:rsidRPr="002A1E5E" w14:paraId="6750E9BD" w14:textId="77777777" w:rsidTr="00AF4622">
        <w:trPr>
          <w:trHeight w:val="327"/>
        </w:trPr>
        <w:tc>
          <w:tcPr>
            <w:tcW w:w="4783" w:type="dxa"/>
            <w:shd w:val="clear" w:color="auto" w:fill="auto"/>
            <w:noWrap/>
            <w:vAlign w:val="center"/>
            <w:hideMark/>
          </w:tcPr>
          <w:p w14:paraId="57EAFDDE"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proofErr w:type="spellStart"/>
            <w:r w:rsidRPr="002A1E5E">
              <w:rPr>
                <w:rFonts w:ascii="Palatino Linotype" w:eastAsia="Calibri" w:hAnsi="Palatino Linotype" w:cs="Calibri"/>
                <w:color w:val="000000"/>
                <w:sz w:val="20"/>
                <w:szCs w:val="20"/>
                <w:lang w:val="fr-FR" w:eastAsia="ro-RO" w:bidi="ar-SA"/>
              </w:rPr>
              <w:t>Creanțe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legate</w:t>
            </w:r>
            <w:proofErr w:type="spellEnd"/>
            <w:r w:rsidRPr="002A1E5E">
              <w:rPr>
                <w:rFonts w:ascii="Palatino Linotype" w:eastAsia="Calibri" w:hAnsi="Palatino Linotype" w:cs="Calibri"/>
                <w:color w:val="000000"/>
                <w:sz w:val="20"/>
                <w:szCs w:val="20"/>
                <w:lang w:val="fr-FR" w:eastAsia="ro-RO" w:bidi="ar-SA"/>
              </w:rPr>
              <w:t xml:space="preserve"> de </w:t>
            </w:r>
            <w:proofErr w:type="spellStart"/>
            <w:r w:rsidRPr="002A1E5E">
              <w:rPr>
                <w:rFonts w:ascii="Palatino Linotype" w:eastAsia="Calibri" w:hAnsi="Palatino Linotype" w:cs="Calibri"/>
                <w:color w:val="000000"/>
                <w:sz w:val="20"/>
                <w:szCs w:val="20"/>
                <w:lang w:val="fr-FR" w:eastAsia="ro-RO" w:bidi="ar-SA"/>
              </w:rPr>
              <w:t>activitatea</w:t>
            </w:r>
            <w:proofErr w:type="spellEnd"/>
            <w:r w:rsidRPr="002A1E5E">
              <w:rPr>
                <w:rFonts w:ascii="Palatino Linotype" w:eastAsia="Calibri" w:hAnsi="Palatino Linotype" w:cs="Calibri"/>
                <w:color w:val="000000"/>
                <w:sz w:val="20"/>
                <w:szCs w:val="20"/>
                <w:lang w:val="fr-FR" w:eastAsia="ro-RO" w:bidi="ar-SA"/>
              </w:rPr>
              <w:t xml:space="preserve"> de </w:t>
            </w:r>
            <w:proofErr w:type="spellStart"/>
            <w:r w:rsidRPr="002A1E5E">
              <w:rPr>
                <w:rFonts w:ascii="Palatino Linotype" w:eastAsia="Calibri" w:hAnsi="Palatino Linotype" w:cs="Calibri"/>
                <w:color w:val="000000"/>
                <w:sz w:val="20"/>
                <w:szCs w:val="20"/>
                <w:lang w:val="fr-FR" w:eastAsia="ro-RO" w:bidi="ar-SA"/>
              </w:rPr>
              <w:t>intermediere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și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alte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creanțe</w:t>
            </w:r>
            <w:proofErr w:type="spellEnd"/>
          </w:p>
        </w:tc>
        <w:tc>
          <w:tcPr>
            <w:tcW w:w="1350" w:type="dxa"/>
            <w:shd w:val="clear" w:color="auto" w:fill="auto"/>
            <w:noWrap/>
            <w:vAlign w:val="center"/>
          </w:tcPr>
          <w:p w14:paraId="6D1A0DB4"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1B8CAD5A"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4.554.909</w:t>
            </w:r>
          </w:p>
        </w:tc>
        <w:tc>
          <w:tcPr>
            <w:tcW w:w="1710" w:type="dxa"/>
            <w:shd w:val="clear" w:color="auto" w:fill="auto"/>
            <w:vAlign w:val="center"/>
          </w:tcPr>
          <w:p w14:paraId="7EE30C04" w14:textId="77777777" w:rsidR="002A1E5E" w:rsidRPr="002A1E5E" w:rsidRDefault="002A1E5E" w:rsidP="002A1E5E">
            <w:pPr>
              <w:spacing w:after="0" w:line="240" w:lineRule="auto"/>
              <w:jc w:val="right"/>
              <w:rPr>
                <w:rFonts w:ascii="Palatino Linotype" w:eastAsia="Times New Roman" w:hAnsi="Palatino Linotype" w:cs="Calibri"/>
                <w:i/>
                <w:color w:val="000000"/>
                <w:sz w:val="20"/>
                <w:szCs w:val="16"/>
                <w:lang w:val="ro-RO" w:eastAsia="ro-RO" w:bidi="ar-SA"/>
              </w:rPr>
            </w:pPr>
            <w:r w:rsidRPr="002A1E5E">
              <w:rPr>
                <w:rFonts w:ascii="Palatino Linotype" w:eastAsia="Times New Roman" w:hAnsi="Palatino Linotype" w:cs="Calibri"/>
                <w:i/>
                <w:color w:val="000000"/>
                <w:sz w:val="20"/>
                <w:szCs w:val="16"/>
                <w:lang w:val="ro-RO" w:eastAsia="ro-RO" w:bidi="ar-SA"/>
              </w:rPr>
              <w:t>4.617.777</w:t>
            </w:r>
          </w:p>
        </w:tc>
      </w:tr>
      <w:tr w:rsidR="002A1E5E" w:rsidRPr="002A1E5E" w14:paraId="2063336A" w14:textId="77777777" w:rsidTr="00AF4622">
        <w:trPr>
          <w:trHeight w:val="327"/>
        </w:trPr>
        <w:tc>
          <w:tcPr>
            <w:tcW w:w="4783" w:type="dxa"/>
            <w:shd w:val="clear" w:color="auto" w:fill="auto"/>
            <w:noWrap/>
            <w:vAlign w:val="center"/>
            <w:hideMark/>
          </w:tcPr>
          <w:p w14:paraId="2623F445"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fr-FR" w:eastAsia="ro-RO" w:bidi="ar-SA"/>
              </w:rPr>
            </w:pPr>
            <w:r w:rsidRPr="002A1E5E">
              <w:rPr>
                <w:rFonts w:ascii="Palatino Linotype" w:eastAsia="Calibri" w:hAnsi="Palatino Linotype" w:cs="Calibri"/>
                <w:color w:val="000000"/>
                <w:sz w:val="20"/>
                <w:szCs w:val="20"/>
                <w:lang w:val="fr-FR" w:eastAsia="ro-RO" w:bidi="ar-SA"/>
              </w:rPr>
              <w:t xml:space="preserve">Casa </w:t>
            </w:r>
            <w:proofErr w:type="spellStart"/>
            <w:r w:rsidRPr="002A1E5E">
              <w:rPr>
                <w:rFonts w:ascii="Palatino Linotype" w:eastAsia="Calibri" w:hAnsi="Palatino Linotype" w:cs="Calibri"/>
                <w:color w:val="000000"/>
                <w:sz w:val="20"/>
                <w:szCs w:val="20"/>
                <w:lang w:val="fr-FR" w:eastAsia="ro-RO" w:bidi="ar-SA"/>
              </w:rPr>
              <w:t>și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conturi</w:t>
            </w:r>
            <w:proofErr w:type="spellEnd"/>
            <w:r w:rsidRPr="002A1E5E">
              <w:rPr>
                <w:rFonts w:ascii="Palatino Linotype" w:eastAsia="Calibri" w:hAnsi="Palatino Linotype" w:cs="Calibri"/>
                <w:color w:val="000000"/>
                <w:sz w:val="20"/>
                <w:szCs w:val="20"/>
                <w:lang w:val="fr-FR" w:eastAsia="ro-RO" w:bidi="ar-SA"/>
              </w:rPr>
              <w:t xml:space="preserve"> la </w:t>
            </w:r>
            <w:proofErr w:type="spellStart"/>
            <w:r w:rsidRPr="002A1E5E">
              <w:rPr>
                <w:rFonts w:ascii="Palatino Linotype" w:eastAsia="Calibri" w:hAnsi="Palatino Linotype" w:cs="Calibri"/>
                <w:color w:val="000000"/>
                <w:sz w:val="20"/>
                <w:szCs w:val="20"/>
                <w:lang w:val="fr-FR" w:eastAsia="ro-RO" w:bidi="ar-SA"/>
              </w:rPr>
              <w:t>Bănci</w:t>
            </w:r>
            <w:proofErr w:type="spellEnd"/>
          </w:p>
        </w:tc>
        <w:tc>
          <w:tcPr>
            <w:tcW w:w="1350" w:type="dxa"/>
            <w:shd w:val="clear" w:color="auto" w:fill="auto"/>
            <w:noWrap/>
            <w:vAlign w:val="center"/>
          </w:tcPr>
          <w:p w14:paraId="4C5EB12A"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67BF77A4"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7.265.864</w:t>
            </w:r>
          </w:p>
        </w:tc>
        <w:tc>
          <w:tcPr>
            <w:tcW w:w="1710" w:type="dxa"/>
            <w:shd w:val="clear" w:color="auto" w:fill="auto"/>
            <w:vAlign w:val="center"/>
          </w:tcPr>
          <w:p w14:paraId="375DB12F" w14:textId="77777777" w:rsidR="002A1E5E" w:rsidRPr="002A1E5E" w:rsidRDefault="002A1E5E" w:rsidP="002A1E5E">
            <w:pPr>
              <w:spacing w:after="0" w:line="240" w:lineRule="auto"/>
              <w:jc w:val="right"/>
              <w:rPr>
                <w:rFonts w:ascii="Palatino Linotype" w:eastAsia="Times New Roman" w:hAnsi="Palatino Linotype" w:cs="Calibri"/>
                <w:i/>
                <w:color w:val="000000"/>
                <w:sz w:val="20"/>
                <w:szCs w:val="16"/>
                <w:lang w:val="ro-RO" w:eastAsia="ro-RO" w:bidi="ar-SA"/>
              </w:rPr>
            </w:pPr>
            <w:r w:rsidRPr="002A1E5E">
              <w:rPr>
                <w:rFonts w:ascii="Palatino Linotype" w:eastAsia="Times New Roman" w:hAnsi="Palatino Linotype" w:cs="Calibri"/>
                <w:i/>
                <w:color w:val="000000"/>
                <w:sz w:val="20"/>
                <w:szCs w:val="16"/>
                <w:lang w:val="ro-RO" w:eastAsia="ro-RO" w:bidi="ar-SA"/>
              </w:rPr>
              <w:t>5.856.157</w:t>
            </w:r>
          </w:p>
        </w:tc>
      </w:tr>
      <w:tr w:rsidR="002A1E5E" w:rsidRPr="002A1E5E" w14:paraId="30E23CC4" w14:textId="77777777" w:rsidTr="00AF4622">
        <w:trPr>
          <w:trHeight w:val="327"/>
        </w:trPr>
        <w:tc>
          <w:tcPr>
            <w:tcW w:w="4783" w:type="dxa"/>
            <w:tcBorders>
              <w:bottom w:val="single" w:sz="4" w:space="0" w:color="auto"/>
            </w:tcBorders>
            <w:shd w:val="clear" w:color="auto" w:fill="EAF1DD" w:themeFill="accent3" w:themeFillTint="33"/>
            <w:noWrap/>
            <w:vAlign w:val="center"/>
            <w:hideMark/>
          </w:tcPr>
          <w:p w14:paraId="18B82D19"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Calibri" w:hAnsi="Palatino Linotype" w:cs="Calibri"/>
                <w:b/>
                <w:i/>
                <w:color w:val="000000"/>
                <w:sz w:val="20"/>
                <w:szCs w:val="20"/>
                <w:lang w:val="ro-RO" w:eastAsia="ro-RO" w:bidi="ar-SA"/>
              </w:rPr>
              <w:t xml:space="preserve">Cheltuieli în avans </w:t>
            </w:r>
          </w:p>
        </w:tc>
        <w:tc>
          <w:tcPr>
            <w:tcW w:w="1350" w:type="dxa"/>
            <w:tcBorders>
              <w:bottom w:val="single" w:sz="4" w:space="0" w:color="auto"/>
            </w:tcBorders>
            <w:shd w:val="clear" w:color="auto" w:fill="EAF1DD" w:themeFill="accent3" w:themeFillTint="33"/>
            <w:noWrap/>
            <w:vAlign w:val="center"/>
          </w:tcPr>
          <w:p w14:paraId="6CA6C569"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p>
        </w:tc>
        <w:tc>
          <w:tcPr>
            <w:tcW w:w="2340" w:type="dxa"/>
            <w:tcBorders>
              <w:bottom w:val="single" w:sz="4" w:space="0" w:color="auto"/>
            </w:tcBorders>
            <w:shd w:val="clear" w:color="auto" w:fill="EAF1DD" w:themeFill="accent3" w:themeFillTint="33"/>
            <w:vAlign w:val="center"/>
          </w:tcPr>
          <w:p w14:paraId="54F0493A" w14:textId="77777777" w:rsidR="002A1E5E" w:rsidRPr="002A1E5E" w:rsidRDefault="002A1E5E" w:rsidP="002A1E5E">
            <w:pPr>
              <w:spacing w:before="100" w:after="0" w:line="240" w:lineRule="auto"/>
              <w:jc w:val="right"/>
              <w:rPr>
                <w:rFonts w:ascii="Palatino Linotype" w:eastAsia="Calibri" w:hAnsi="Palatino Linotype" w:cs="Calibri"/>
                <w:b/>
                <w:i/>
                <w:color w:val="000000"/>
                <w:sz w:val="20"/>
                <w:szCs w:val="20"/>
                <w:lang w:val="ro-RO" w:eastAsia="ro-RO" w:bidi="ar-SA"/>
              </w:rPr>
            </w:pPr>
            <w:r w:rsidRPr="002A1E5E">
              <w:rPr>
                <w:rFonts w:ascii="Palatino Linotype" w:eastAsia="Calibri" w:hAnsi="Palatino Linotype" w:cs="Calibri"/>
                <w:b/>
                <w:i/>
                <w:color w:val="000000"/>
                <w:sz w:val="20"/>
                <w:szCs w:val="20"/>
                <w:lang w:val="ro-RO" w:eastAsia="ro-RO" w:bidi="ar-SA"/>
              </w:rPr>
              <w:t>6.656</w:t>
            </w:r>
          </w:p>
        </w:tc>
        <w:tc>
          <w:tcPr>
            <w:tcW w:w="1710" w:type="dxa"/>
            <w:tcBorders>
              <w:bottom w:val="single" w:sz="4" w:space="0" w:color="auto"/>
            </w:tcBorders>
            <w:shd w:val="clear" w:color="auto" w:fill="EAF1DD" w:themeFill="accent3" w:themeFillTint="33"/>
            <w:vAlign w:val="center"/>
          </w:tcPr>
          <w:p w14:paraId="2136081E" w14:textId="77777777" w:rsidR="002A1E5E" w:rsidRPr="002A1E5E" w:rsidRDefault="002A1E5E" w:rsidP="002A1E5E">
            <w:pPr>
              <w:spacing w:after="0" w:line="240" w:lineRule="auto"/>
              <w:jc w:val="right"/>
              <w:rPr>
                <w:rFonts w:ascii="Palatino Linotype" w:eastAsia="Times New Roman" w:hAnsi="Palatino Linotype" w:cs="Calibri"/>
                <w:bCs/>
                <w:i/>
                <w:color w:val="000000"/>
                <w:sz w:val="20"/>
                <w:szCs w:val="16"/>
                <w:lang w:val="ro-RO" w:eastAsia="ro-RO" w:bidi="ar-SA"/>
              </w:rPr>
            </w:pPr>
            <w:r w:rsidRPr="002A1E5E">
              <w:rPr>
                <w:rFonts w:ascii="Palatino Linotype" w:eastAsia="Times New Roman" w:hAnsi="Palatino Linotype" w:cs="Calibri"/>
                <w:bCs/>
                <w:i/>
                <w:color w:val="000000"/>
                <w:sz w:val="20"/>
                <w:szCs w:val="16"/>
                <w:lang w:val="ro-RO" w:eastAsia="ro-RO" w:bidi="ar-SA"/>
              </w:rPr>
              <w:t>3.225</w:t>
            </w:r>
          </w:p>
        </w:tc>
      </w:tr>
      <w:tr w:rsidR="002A1E5E" w:rsidRPr="002A1E5E" w14:paraId="46A6D5F0" w14:textId="77777777" w:rsidTr="00AF4622">
        <w:trPr>
          <w:trHeight w:val="327"/>
        </w:trPr>
        <w:tc>
          <w:tcPr>
            <w:tcW w:w="4783" w:type="dxa"/>
            <w:tcBorders>
              <w:top w:val="single" w:sz="4" w:space="0" w:color="auto"/>
              <w:bottom w:val="single" w:sz="4" w:space="0" w:color="auto"/>
            </w:tcBorders>
            <w:shd w:val="clear" w:color="auto" w:fill="auto"/>
            <w:noWrap/>
            <w:vAlign w:val="center"/>
            <w:hideMark/>
          </w:tcPr>
          <w:p w14:paraId="72420B2F"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TOTAL ACTIVE</w:t>
            </w:r>
          </w:p>
        </w:tc>
        <w:tc>
          <w:tcPr>
            <w:tcW w:w="1350" w:type="dxa"/>
            <w:tcBorders>
              <w:top w:val="single" w:sz="4" w:space="0" w:color="auto"/>
              <w:bottom w:val="single" w:sz="4" w:space="0" w:color="auto"/>
            </w:tcBorders>
            <w:shd w:val="clear" w:color="auto" w:fill="auto"/>
            <w:noWrap/>
            <w:vAlign w:val="center"/>
          </w:tcPr>
          <w:p w14:paraId="6AB3FE10"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000000" w:fill="92D050"/>
            <w:noWrap/>
            <w:vAlign w:val="center"/>
          </w:tcPr>
          <w:p w14:paraId="16268C8C" w14:textId="77777777" w:rsidR="002A1E5E" w:rsidRPr="002A1E5E" w:rsidRDefault="002A1E5E" w:rsidP="002A1E5E">
            <w:pPr>
              <w:spacing w:before="100" w:after="0" w:line="240" w:lineRule="auto"/>
              <w:jc w:val="right"/>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11.958.250</w:t>
            </w:r>
          </w:p>
        </w:tc>
        <w:tc>
          <w:tcPr>
            <w:tcW w:w="1710" w:type="dxa"/>
            <w:tcBorders>
              <w:top w:val="single" w:sz="4" w:space="0" w:color="auto"/>
              <w:bottom w:val="single" w:sz="4" w:space="0" w:color="auto"/>
            </w:tcBorders>
            <w:shd w:val="clear" w:color="000000" w:fill="92D050"/>
            <w:noWrap/>
            <w:vAlign w:val="center"/>
          </w:tcPr>
          <w:p w14:paraId="5FEA9D71" w14:textId="77777777" w:rsidR="002A1E5E" w:rsidRPr="002A1E5E" w:rsidRDefault="002A1E5E" w:rsidP="002A1E5E">
            <w:pPr>
              <w:spacing w:after="0" w:line="240" w:lineRule="auto"/>
              <w:jc w:val="right"/>
              <w:rPr>
                <w:rFonts w:ascii="Palatino Linotype" w:eastAsia="Times New Roman" w:hAnsi="Palatino Linotype" w:cs="Calibri"/>
                <w:b/>
                <w:bCs/>
                <w:i/>
                <w:sz w:val="20"/>
                <w:szCs w:val="16"/>
                <w:lang w:val="ro-RO" w:eastAsia="ro-RO" w:bidi="ar-SA"/>
              </w:rPr>
            </w:pPr>
            <w:r w:rsidRPr="002A1E5E">
              <w:rPr>
                <w:rFonts w:ascii="Palatino Linotype" w:eastAsia="Times New Roman" w:hAnsi="Palatino Linotype" w:cs="Calibri"/>
                <w:b/>
                <w:bCs/>
                <w:i/>
                <w:sz w:val="20"/>
                <w:szCs w:val="16"/>
                <w:lang w:val="ro-RO" w:eastAsia="ro-RO" w:bidi="ar-SA"/>
              </w:rPr>
              <w:t>10.655.620</w:t>
            </w:r>
          </w:p>
        </w:tc>
      </w:tr>
      <w:tr w:rsidR="002A1E5E" w:rsidRPr="002A1E5E" w14:paraId="1A79D21C" w14:textId="77777777" w:rsidTr="00AF4622">
        <w:trPr>
          <w:trHeight w:val="327"/>
        </w:trPr>
        <w:tc>
          <w:tcPr>
            <w:tcW w:w="4783" w:type="dxa"/>
            <w:tcBorders>
              <w:top w:val="single" w:sz="4" w:space="0" w:color="auto"/>
              <w:bottom w:val="single" w:sz="4" w:space="0" w:color="auto"/>
            </w:tcBorders>
            <w:shd w:val="clear" w:color="auto" w:fill="EAF1DD" w:themeFill="accent3" w:themeFillTint="33"/>
            <w:noWrap/>
            <w:vAlign w:val="center"/>
            <w:hideMark/>
          </w:tcPr>
          <w:p w14:paraId="096A2285"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Datorii curente, total din care</w:t>
            </w:r>
          </w:p>
        </w:tc>
        <w:tc>
          <w:tcPr>
            <w:tcW w:w="1350" w:type="dxa"/>
            <w:tcBorders>
              <w:top w:val="single" w:sz="4" w:space="0" w:color="auto"/>
              <w:bottom w:val="single" w:sz="4" w:space="0" w:color="auto"/>
            </w:tcBorders>
            <w:shd w:val="clear" w:color="auto" w:fill="EAF1DD" w:themeFill="accent3" w:themeFillTint="33"/>
            <w:noWrap/>
            <w:vAlign w:val="center"/>
          </w:tcPr>
          <w:p w14:paraId="47BB02FC"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EAF1DD" w:themeFill="accent3" w:themeFillTint="33"/>
            <w:noWrap/>
            <w:vAlign w:val="center"/>
          </w:tcPr>
          <w:p w14:paraId="6C6E6000"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8.723.850</w:t>
            </w:r>
          </w:p>
        </w:tc>
        <w:tc>
          <w:tcPr>
            <w:tcW w:w="1710" w:type="dxa"/>
            <w:tcBorders>
              <w:top w:val="single" w:sz="4" w:space="0" w:color="auto"/>
              <w:bottom w:val="single" w:sz="4" w:space="0" w:color="auto"/>
            </w:tcBorders>
            <w:shd w:val="clear" w:color="auto" w:fill="EAF1DD" w:themeFill="accent3" w:themeFillTint="33"/>
            <w:noWrap/>
            <w:vAlign w:val="center"/>
          </w:tcPr>
          <w:p w14:paraId="6165D3C3"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8.553.330</w:t>
            </w:r>
          </w:p>
        </w:tc>
      </w:tr>
      <w:tr w:rsidR="002A1E5E" w:rsidRPr="002A1E5E" w14:paraId="58E5D697" w14:textId="77777777" w:rsidTr="00AF4622">
        <w:trPr>
          <w:trHeight w:val="327"/>
        </w:trPr>
        <w:tc>
          <w:tcPr>
            <w:tcW w:w="4783" w:type="dxa"/>
            <w:tcBorders>
              <w:top w:val="single" w:sz="4" w:space="0" w:color="auto"/>
            </w:tcBorders>
            <w:shd w:val="clear" w:color="auto" w:fill="auto"/>
            <w:noWrap/>
            <w:vAlign w:val="center"/>
            <w:hideMark/>
          </w:tcPr>
          <w:p w14:paraId="4E7E2FB9"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Datorii legate de activitatea de intermediere</w:t>
            </w:r>
          </w:p>
        </w:tc>
        <w:tc>
          <w:tcPr>
            <w:tcW w:w="1350" w:type="dxa"/>
            <w:tcBorders>
              <w:top w:val="single" w:sz="4" w:space="0" w:color="auto"/>
            </w:tcBorders>
            <w:shd w:val="clear" w:color="auto" w:fill="auto"/>
            <w:noWrap/>
            <w:vAlign w:val="center"/>
          </w:tcPr>
          <w:p w14:paraId="59F9A4D9"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tcBorders>
            <w:shd w:val="clear" w:color="auto" w:fill="auto"/>
            <w:vAlign w:val="center"/>
          </w:tcPr>
          <w:p w14:paraId="5935EE19"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5.044.351</w:t>
            </w:r>
          </w:p>
        </w:tc>
        <w:tc>
          <w:tcPr>
            <w:tcW w:w="1710" w:type="dxa"/>
            <w:tcBorders>
              <w:top w:val="single" w:sz="4" w:space="0" w:color="auto"/>
            </w:tcBorders>
            <w:shd w:val="clear" w:color="auto" w:fill="auto"/>
            <w:vAlign w:val="center"/>
          </w:tcPr>
          <w:p w14:paraId="04FC2A0D"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5.384.289</w:t>
            </w:r>
          </w:p>
        </w:tc>
      </w:tr>
      <w:tr w:rsidR="002A1E5E" w:rsidRPr="002A1E5E" w14:paraId="5083F535" w14:textId="77777777" w:rsidTr="00AF4622">
        <w:trPr>
          <w:trHeight w:val="327"/>
        </w:trPr>
        <w:tc>
          <w:tcPr>
            <w:tcW w:w="4783" w:type="dxa"/>
            <w:shd w:val="clear" w:color="auto" w:fill="auto"/>
            <w:noWrap/>
            <w:vAlign w:val="center"/>
            <w:hideMark/>
          </w:tcPr>
          <w:p w14:paraId="04663C98"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fr-FR" w:eastAsia="ro-RO" w:bidi="ar-SA"/>
              </w:rPr>
            </w:pPr>
            <w:proofErr w:type="spellStart"/>
            <w:r w:rsidRPr="002A1E5E">
              <w:rPr>
                <w:rFonts w:ascii="Palatino Linotype" w:eastAsia="Calibri" w:hAnsi="Palatino Linotype" w:cs="Calibri"/>
                <w:color w:val="000000"/>
                <w:sz w:val="20"/>
                <w:szCs w:val="20"/>
                <w:lang w:val="fr-FR" w:eastAsia="ro-RO" w:bidi="ar-SA"/>
              </w:rPr>
              <w:t>Datorii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comerciale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și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alte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datorii</w:t>
            </w:r>
            <w:proofErr w:type="spellEnd"/>
          </w:p>
        </w:tc>
        <w:tc>
          <w:tcPr>
            <w:tcW w:w="1350" w:type="dxa"/>
            <w:shd w:val="clear" w:color="auto" w:fill="auto"/>
            <w:noWrap/>
            <w:vAlign w:val="center"/>
          </w:tcPr>
          <w:p w14:paraId="612F4F9C"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6F0DFCF2"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629.876</w:t>
            </w:r>
          </w:p>
        </w:tc>
        <w:tc>
          <w:tcPr>
            <w:tcW w:w="1710" w:type="dxa"/>
            <w:shd w:val="clear" w:color="auto" w:fill="auto"/>
            <w:vAlign w:val="center"/>
          </w:tcPr>
          <w:p w14:paraId="06ADB1A0"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346.548</w:t>
            </w:r>
          </w:p>
        </w:tc>
      </w:tr>
      <w:tr w:rsidR="002A1E5E" w:rsidRPr="002A1E5E" w14:paraId="53C68612" w14:textId="77777777" w:rsidTr="00AF4622">
        <w:trPr>
          <w:trHeight w:val="327"/>
        </w:trPr>
        <w:tc>
          <w:tcPr>
            <w:tcW w:w="4783" w:type="dxa"/>
            <w:shd w:val="clear" w:color="auto" w:fill="auto"/>
            <w:noWrap/>
            <w:vAlign w:val="center"/>
          </w:tcPr>
          <w:p w14:paraId="7162C0ED"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fr-FR" w:eastAsia="ro-RO" w:bidi="ar-SA"/>
              </w:rPr>
            </w:pPr>
            <w:r w:rsidRPr="002A1E5E">
              <w:rPr>
                <w:rFonts w:ascii="Palatino Linotype" w:eastAsia="Calibri" w:hAnsi="Palatino Linotype" w:cs="Calibri"/>
                <w:color w:val="000000"/>
                <w:sz w:val="20"/>
                <w:szCs w:val="20"/>
                <w:lang w:val="fr-FR" w:eastAsia="ro-RO" w:bidi="ar-SA"/>
              </w:rPr>
              <w:t xml:space="preserve">Dividende de </w:t>
            </w:r>
            <w:proofErr w:type="spellStart"/>
            <w:r w:rsidRPr="002A1E5E">
              <w:rPr>
                <w:rFonts w:ascii="Palatino Linotype" w:eastAsia="Calibri" w:hAnsi="Palatino Linotype" w:cs="Calibri"/>
                <w:color w:val="000000"/>
                <w:sz w:val="20"/>
                <w:szCs w:val="20"/>
                <w:lang w:val="fr-FR" w:eastAsia="ro-RO" w:bidi="ar-SA"/>
              </w:rPr>
              <w:t>plată</w:t>
            </w:r>
            <w:proofErr w:type="spellEnd"/>
          </w:p>
        </w:tc>
        <w:tc>
          <w:tcPr>
            <w:tcW w:w="1350" w:type="dxa"/>
            <w:shd w:val="clear" w:color="auto" w:fill="auto"/>
            <w:noWrap/>
            <w:vAlign w:val="center"/>
          </w:tcPr>
          <w:p w14:paraId="749039A8"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5C00E215"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2.875.861</w:t>
            </w:r>
          </w:p>
        </w:tc>
        <w:tc>
          <w:tcPr>
            <w:tcW w:w="1710" w:type="dxa"/>
            <w:shd w:val="clear" w:color="auto" w:fill="auto"/>
            <w:vAlign w:val="center"/>
          </w:tcPr>
          <w:p w14:paraId="28EE29CE"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2.601.883</w:t>
            </w:r>
          </w:p>
        </w:tc>
      </w:tr>
      <w:tr w:rsidR="002A1E5E" w:rsidRPr="002A1E5E" w14:paraId="4E3B1EEF" w14:textId="77777777" w:rsidTr="00AF4622">
        <w:trPr>
          <w:trHeight w:val="327"/>
        </w:trPr>
        <w:tc>
          <w:tcPr>
            <w:tcW w:w="4783" w:type="dxa"/>
            <w:tcBorders>
              <w:bottom w:val="single" w:sz="4" w:space="0" w:color="auto"/>
            </w:tcBorders>
            <w:shd w:val="clear" w:color="auto" w:fill="auto"/>
            <w:noWrap/>
            <w:vAlign w:val="center"/>
            <w:hideMark/>
          </w:tcPr>
          <w:p w14:paraId="02125043"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fr-FR" w:eastAsia="ro-RO" w:bidi="ar-SA"/>
              </w:rPr>
            </w:pPr>
            <w:proofErr w:type="spellStart"/>
            <w:r w:rsidRPr="002A1E5E">
              <w:rPr>
                <w:rFonts w:ascii="Palatino Linotype" w:eastAsia="Calibri" w:hAnsi="Palatino Linotype" w:cs="Calibri"/>
                <w:color w:val="000000"/>
                <w:sz w:val="20"/>
                <w:szCs w:val="20"/>
                <w:lang w:val="fr-FR" w:eastAsia="ro-RO" w:bidi="ar-SA"/>
              </w:rPr>
              <w:t>Datoria</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cu</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impozitul</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pe</w:t>
            </w:r>
            <w:proofErr w:type="spellEnd"/>
            <w:r w:rsidRPr="002A1E5E">
              <w:rPr>
                <w:rFonts w:ascii="Palatino Linotype" w:eastAsia="Calibri" w:hAnsi="Palatino Linotype" w:cs="Calibri"/>
                <w:color w:val="000000"/>
                <w:sz w:val="20"/>
                <w:szCs w:val="20"/>
                <w:lang w:val="fr-FR" w:eastAsia="ro-RO" w:bidi="ar-SA"/>
              </w:rPr>
              <w:t xml:space="preserve"> profit curent</w:t>
            </w:r>
          </w:p>
        </w:tc>
        <w:tc>
          <w:tcPr>
            <w:tcW w:w="1350" w:type="dxa"/>
            <w:tcBorders>
              <w:bottom w:val="single" w:sz="4" w:space="0" w:color="auto"/>
            </w:tcBorders>
            <w:shd w:val="clear" w:color="auto" w:fill="auto"/>
            <w:noWrap/>
            <w:vAlign w:val="center"/>
          </w:tcPr>
          <w:p w14:paraId="139DC72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bottom w:val="single" w:sz="4" w:space="0" w:color="auto"/>
            </w:tcBorders>
            <w:shd w:val="clear" w:color="auto" w:fill="auto"/>
            <w:vAlign w:val="center"/>
          </w:tcPr>
          <w:p w14:paraId="26EDC81D"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173.762</w:t>
            </w:r>
          </w:p>
        </w:tc>
        <w:tc>
          <w:tcPr>
            <w:tcW w:w="1710" w:type="dxa"/>
            <w:tcBorders>
              <w:bottom w:val="single" w:sz="4" w:space="0" w:color="auto"/>
            </w:tcBorders>
            <w:shd w:val="clear" w:color="auto" w:fill="auto"/>
            <w:vAlign w:val="center"/>
          </w:tcPr>
          <w:p w14:paraId="0B22B9B6"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220.610</w:t>
            </w:r>
          </w:p>
        </w:tc>
      </w:tr>
      <w:tr w:rsidR="002A1E5E" w:rsidRPr="002A1E5E" w14:paraId="6831186D" w14:textId="77777777" w:rsidTr="00AF4622">
        <w:trPr>
          <w:trHeight w:val="327"/>
        </w:trPr>
        <w:tc>
          <w:tcPr>
            <w:tcW w:w="4783" w:type="dxa"/>
            <w:tcBorders>
              <w:top w:val="single" w:sz="4" w:space="0" w:color="auto"/>
              <w:bottom w:val="single" w:sz="4" w:space="0" w:color="auto"/>
            </w:tcBorders>
            <w:shd w:val="clear" w:color="auto" w:fill="EAF1DD" w:themeFill="accent3" w:themeFillTint="33"/>
            <w:noWrap/>
            <w:vAlign w:val="center"/>
          </w:tcPr>
          <w:p w14:paraId="4D1E89EB"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Active circulante nete/Datorii curente nete</w:t>
            </w:r>
          </w:p>
        </w:tc>
        <w:tc>
          <w:tcPr>
            <w:tcW w:w="1350" w:type="dxa"/>
            <w:tcBorders>
              <w:top w:val="single" w:sz="4" w:space="0" w:color="auto"/>
              <w:bottom w:val="single" w:sz="4" w:space="0" w:color="auto"/>
            </w:tcBorders>
            <w:shd w:val="clear" w:color="auto" w:fill="EAF1DD" w:themeFill="accent3" w:themeFillTint="33"/>
            <w:noWrap/>
            <w:vAlign w:val="center"/>
          </w:tcPr>
          <w:p w14:paraId="279DE712"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EAF1DD" w:themeFill="accent3" w:themeFillTint="33"/>
            <w:vAlign w:val="center"/>
          </w:tcPr>
          <w:p w14:paraId="6FB66A30"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3.104.521</w:t>
            </w:r>
          </w:p>
        </w:tc>
        <w:tc>
          <w:tcPr>
            <w:tcW w:w="1710" w:type="dxa"/>
            <w:tcBorders>
              <w:top w:val="single" w:sz="4" w:space="0" w:color="auto"/>
              <w:bottom w:val="single" w:sz="4" w:space="0" w:color="auto"/>
            </w:tcBorders>
            <w:shd w:val="clear" w:color="auto" w:fill="EAF1DD" w:themeFill="accent3" w:themeFillTint="33"/>
            <w:vAlign w:val="center"/>
          </w:tcPr>
          <w:p w14:paraId="4414ACAC"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1.924.775</w:t>
            </w:r>
          </w:p>
        </w:tc>
      </w:tr>
      <w:tr w:rsidR="002A1E5E" w:rsidRPr="002A1E5E" w14:paraId="02448AB7" w14:textId="77777777" w:rsidTr="00AF4622">
        <w:trPr>
          <w:trHeight w:val="327"/>
        </w:trPr>
        <w:tc>
          <w:tcPr>
            <w:tcW w:w="4783" w:type="dxa"/>
            <w:tcBorders>
              <w:top w:val="single" w:sz="4" w:space="0" w:color="auto"/>
              <w:bottom w:val="single" w:sz="4" w:space="0" w:color="auto"/>
            </w:tcBorders>
            <w:shd w:val="clear" w:color="auto" w:fill="EAF1DD" w:themeFill="accent3" w:themeFillTint="33"/>
            <w:noWrap/>
            <w:vAlign w:val="center"/>
          </w:tcPr>
          <w:p w14:paraId="3E82F48D"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Total active minus Datorii curente</w:t>
            </w:r>
          </w:p>
        </w:tc>
        <w:tc>
          <w:tcPr>
            <w:tcW w:w="1350" w:type="dxa"/>
            <w:tcBorders>
              <w:top w:val="single" w:sz="4" w:space="0" w:color="auto"/>
              <w:bottom w:val="single" w:sz="4" w:space="0" w:color="auto"/>
            </w:tcBorders>
            <w:shd w:val="clear" w:color="auto" w:fill="EAF1DD" w:themeFill="accent3" w:themeFillTint="33"/>
            <w:noWrap/>
            <w:vAlign w:val="center"/>
          </w:tcPr>
          <w:p w14:paraId="40EC8EBA"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EAF1DD" w:themeFill="accent3" w:themeFillTint="33"/>
            <w:vAlign w:val="center"/>
          </w:tcPr>
          <w:p w14:paraId="4E2C56AD"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3.234.399</w:t>
            </w:r>
          </w:p>
        </w:tc>
        <w:tc>
          <w:tcPr>
            <w:tcW w:w="1710" w:type="dxa"/>
            <w:tcBorders>
              <w:top w:val="single" w:sz="4" w:space="0" w:color="auto"/>
              <w:bottom w:val="single" w:sz="4" w:space="0" w:color="auto"/>
            </w:tcBorders>
            <w:shd w:val="clear" w:color="auto" w:fill="EAF1DD" w:themeFill="accent3" w:themeFillTint="33"/>
            <w:vAlign w:val="center"/>
          </w:tcPr>
          <w:p w14:paraId="16061446"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2.102.290</w:t>
            </w:r>
          </w:p>
        </w:tc>
      </w:tr>
      <w:tr w:rsidR="002A1E5E" w:rsidRPr="002A1E5E" w14:paraId="24F599FF" w14:textId="77777777" w:rsidTr="00AF4622">
        <w:trPr>
          <w:trHeight w:val="327"/>
        </w:trPr>
        <w:tc>
          <w:tcPr>
            <w:tcW w:w="4783" w:type="dxa"/>
            <w:tcBorders>
              <w:top w:val="single" w:sz="4" w:space="0" w:color="auto"/>
              <w:bottom w:val="single" w:sz="4" w:space="0" w:color="auto"/>
            </w:tcBorders>
            <w:shd w:val="clear" w:color="auto" w:fill="EAF1DD" w:themeFill="accent3" w:themeFillTint="33"/>
            <w:noWrap/>
            <w:vAlign w:val="center"/>
            <w:hideMark/>
          </w:tcPr>
          <w:p w14:paraId="1A8A3452" w14:textId="77777777" w:rsidR="002A1E5E" w:rsidRPr="002A1E5E" w:rsidRDefault="002A1E5E" w:rsidP="002A1E5E">
            <w:pPr>
              <w:spacing w:before="100" w:after="0" w:line="240" w:lineRule="auto"/>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Datorii non - curente, total din care</w:t>
            </w:r>
          </w:p>
        </w:tc>
        <w:tc>
          <w:tcPr>
            <w:tcW w:w="1350" w:type="dxa"/>
            <w:tcBorders>
              <w:top w:val="single" w:sz="4" w:space="0" w:color="auto"/>
              <w:bottom w:val="single" w:sz="4" w:space="0" w:color="auto"/>
            </w:tcBorders>
            <w:shd w:val="clear" w:color="auto" w:fill="EAF1DD" w:themeFill="accent3" w:themeFillTint="33"/>
            <w:noWrap/>
            <w:vAlign w:val="center"/>
          </w:tcPr>
          <w:p w14:paraId="4305FD37"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EAF1DD" w:themeFill="accent3" w:themeFillTint="33"/>
            <w:vAlign w:val="center"/>
          </w:tcPr>
          <w:p w14:paraId="57D00623"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w:t>
            </w:r>
          </w:p>
        </w:tc>
        <w:tc>
          <w:tcPr>
            <w:tcW w:w="1710" w:type="dxa"/>
            <w:tcBorders>
              <w:top w:val="single" w:sz="4" w:space="0" w:color="auto"/>
              <w:bottom w:val="single" w:sz="4" w:space="0" w:color="auto"/>
            </w:tcBorders>
            <w:shd w:val="clear" w:color="auto" w:fill="EAF1DD" w:themeFill="accent3" w:themeFillTint="33"/>
            <w:vAlign w:val="center"/>
          </w:tcPr>
          <w:p w14:paraId="628860C7"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w:t>
            </w:r>
          </w:p>
        </w:tc>
      </w:tr>
      <w:tr w:rsidR="002A1E5E" w:rsidRPr="002A1E5E" w14:paraId="7726D5F3" w14:textId="77777777" w:rsidTr="00AF4622">
        <w:trPr>
          <w:trHeight w:val="327"/>
        </w:trPr>
        <w:tc>
          <w:tcPr>
            <w:tcW w:w="4783" w:type="dxa"/>
            <w:tcBorders>
              <w:top w:val="single" w:sz="4" w:space="0" w:color="auto"/>
              <w:bottom w:val="single" w:sz="4" w:space="0" w:color="auto"/>
            </w:tcBorders>
            <w:shd w:val="clear" w:color="auto" w:fill="auto"/>
            <w:noWrap/>
            <w:vAlign w:val="center"/>
            <w:hideMark/>
          </w:tcPr>
          <w:p w14:paraId="7D218E18"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TOTAL DATORII</w:t>
            </w:r>
          </w:p>
        </w:tc>
        <w:tc>
          <w:tcPr>
            <w:tcW w:w="1350" w:type="dxa"/>
            <w:tcBorders>
              <w:top w:val="single" w:sz="4" w:space="0" w:color="auto"/>
              <w:bottom w:val="single" w:sz="4" w:space="0" w:color="auto"/>
            </w:tcBorders>
            <w:shd w:val="clear" w:color="auto" w:fill="auto"/>
            <w:noWrap/>
            <w:vAlign w:val="center"/>
          </w:tcPr>
          <w:p w14:paraId="0B553358"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92D050"/>
            <w:noWrap/>
            <w:vAlign w:val="center"/>
          </w:tcPr>
          <w:p w14:paraId="5E9F7DED"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8.723.850</w:t>
            </w:r>
          </w:p>
        </w:tc>
        <w:tc>
          <w:tcPr>
            <w:tcW w:w="1710" w:type="dxa"/>
            <w:tcBorders>
              <w:top w:val="single" w:sz="4" w:space="0" w:color="auto"/>
              <w:bottom w:val="single" w:sz="4" w:space="0" w:color="auto"/>
            </w:tcBorders>
            <w:shd w:val="clear" w:color="auto" w:fill="92D050"/>
            <w:noWrap/>
            <w:vAlign w:val="center"/>
          </w:tcPr>
          <w:p w14:paraId="27AEC777"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8.553.330</w:t>
            </w:r>
          </w:p>
        </w:tc>
      </w:tr>
      <w:tr w:rsidR="002A1E5E" w:rsidRPr="002A1E5E" w14:paraId="05CE7682" w14:textId="77777777" w:rsidTr="00AF4622">
        <w:trPr>
          <w:trHeight w:val="327"/>
        </w:trPr>
        <w:tc>
          <w:tcPr>
            <w:tcW w:w="4783" w:type="dxa"/>
            <w:tcBorders>
              <w:top w:val="single" w:sz="4" w:space="0" w:color="auto"/>
            </w:tcBorders>
            <w:shd w:val="clear" w:color="auto" w:fill="auto"/>
            <w:noWrap/>
            <w:vAlign w:val="center"/>
            <w:hideMark/>
          </w:tcPr>
          <w:p w14:paraId="27EAD48C"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Calibri" w:hAnsi="Palatino Linotype" w:cs="Calibri"/>
                <w:color w:val="000000"/>
                <w:sz w:val="20"/>
                <w:szCs w:val="20"/>
                <w:lang w:val="fr-FR" w:eastAsia="ro-RO" w:bidi="ar-SA"/>
              </w:rPr>
              <w:t xml:space="preserve">Capital social </w:t>
            </w:r>
            <w:proofErr w:type="spellStart"/>
            <w:r w:rsidRPr="002A1E5E">
              <w:rPr>
                <w:rFonts w:ascii="Palatino Linotype" w:eastAsia="Calibri" w:hAnsi="Palatino Linotype" w:cs="Calibri"/>
                <w:color w:val="000000"/>
                <w:sz w:val="20"/>
                <w:szCs w:val="20"/>
                <w:lang w:val="fr-FR" w:eastAsia="ro-RO" w:bidi="ar-SA"/>
              </w:rPr>
              <w:t>subscris</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și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vărsat</w:t>
            </w:r>
            <w:proofErr w:type="spellEnd"/>
          </w:p>
        </w:tc>
        <w:tc>
          <w:tcPr>
            <w:tcW w:w="1350" w:type="dxa"/>
            <w:tcBorders>
              <w:top w:val="single" w:sz="4" w:space="0" w:color="auto"/>
            </w:tcBorders>
            <w:shd w:val="clear" w:color="auto" w:fill="auto"/>
            <w:noWrap/>
            <w:vAlign w:val="center"/>
          </w:tcPr>
          <w:p w14:paraId="76E8CFB4"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top w:val="single" w:sz="4" w:space="0" w:color="auto"/>
            </w:tcBorders>
            <w:shd w:val="clear" w:color="auto" w:fill="auto"/>
            <w:vAlign w:val="center"/>
          </w:tcPr>
          <w:p w14:paraId="5C752C38"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500.000</w:t>
            </w:r>
          </w:p>
        </w:tc>
        <w:tc>
          <w:tcPr>
            <w:tcW w:w="1710" w:type="dxa"/>
            <w:tcBorders>
              <w:top w:val="single" w:sz="4" w:space="0" w:color="auto"/>
            </w:tcBorders>
            <w:shd w:val="clear" w:color="auto" w:fill="auto"/>
            <w:vAlign w:val="center"/>
          </w:tcPr>
          <w:p w14:paraId="162E35B1"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500.000</w:t>
            </w:r>
          </w:p>
        </w:tc>
      </w:tr>
      <w:tr w:rsidR="002A1E5E" w:rsidRPr="002A1E5E" w14:paraId="3B2ADD92" w14:textId="77777777" w:rsidTr="00AF4622">
        <w:trPr>
          <w:trHeight w:val="327"/>
        </w:trPr>
        <w:tc>
          <w:tcPr>
            <w:tcW w:w="4783" w:type="dxa"/>
            <w:shd w:val="clear" w:color="auto" w:fill="auto"/>
            <w:noWrap/>
            <w:vAlign w:val="center"/>
            <w:hideMark/>
          </w:tcPr>
          <w:p w14:paraId="5CA51D56"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Calibri" w:hAnsi="Palatino Linotype" w:cs="Calibri"/>
                <w:color w:val="000000"/>
                <w:sz w:val="20"/>
                <w:szCs w:val="20"/>
                <w:lang w:val="fr-FR" w:eastAsia="ro-RO" w:bidi="ar-SA"/>
              </w:rPr>
              <w:t xml:space="preserve">Capital social </w:t>
            </w:r>
            <w:proofErr w:type="spellStart"/>
            <w:r w:rsidRPr="002A1E5E">
              <w:rPr>
                <w:rFonts w:ascii="Palatino Linotype" w:eastAsia="Calibri" w:hAnsi="Palatino Linotype" w:cs="Calibri"/>
                <w:color w:val="000000"/>
                <w:sz w:val="20"/>
                <w:szCs w:val="20"/>
                <w:lang w:val="fr-FR" w:eastAsia="ro-RO" w:bidi="ar-SA"/>
              </w:rPr>
              <w:t>subscris</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și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nevărsat</w:t>
            </w:r>
            <w:proofErr w:type="spellEnd"/>
          </w:p>
        </w:tc>
        <w:tc>
          <w:tcPr>
            <w:tcW w:w="1350" w:type="dxa"/>
            <w:shd w:val="clear" w:color="auto" w:fill="auto"/>
            <w:noWrap/>
            <w:vAlign w:val="center"/>
          </w:tcPr>
          <w:p w14:paraId="45634A5A"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0D283DEF"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w:t>
            </w:r>
          </w:p>
        </w:tc>
        <w:tc>
          <w:tcPr>
            <w:tcW w:w="1710" w:type="dxa"/>
            <w:shd w:val="clear" w:color="auto" w:fill="auto"/>
            <w:vAlign w:val="center"/>
          </w:tcPr>
          <w:p w14:paraId="5BDCA821"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w:t>
            </w:r>
          </w:p>
        </w:tc>
      </w:tr>
      <w:tr w:rsidR="002A1E5E" w:rsidRPr="002A1E5E" w14:paraId="17DE2400" w14:textId="77777777" w:rsidTr="00AF4622">
        <w:trPr>
          <w:trHeight w:val="327"/>
        </w:trPr>
        <w:tc>
          <w:tcPr>
            <w:tcW w:w="4783" w:type="dxa"/>
            <w:shd w:val="clear" w:color="auto" w:fill="auto"/>
            <w:noWrap/>
            <w:vAlign w:val="center"/>
            <w:hideMark/>
          </w:tcPr>
          <w:p w14:paraId="7682ECDF"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Rezerve</w:t>
            </w:r>
          </w:p>
        </w:tc>
        <w:tc>
          <w:tcPr>
            <w:tcW w:w="1350" w:type="dxa"/>
            <w:shd w:val="clear" w:color="auto" w:fill="auto"/>
            <w:noWrap/>
            <w:vAlign w:val="center"/>
          </w:tcPr>
          <w:p w14:paraId="17C6281E" w14:textId="77777777" w:rsidR="002A1E5E" w:rsidRPr="002A1E5E" w:rsidRDefault="002A1E5E" w:rsidP="002A1E5E">
            <w:pPr>
              <w:spacing w:before="100" w:after="0" w:line="240" w:lineRule="auto"/>
              <w:jc w:val="right"/>
              <w:rPr>
                <w:rFonts w:ascii="Palatino Linotype" w:eastAsia="Times New Roman" w:hAnsi="Palatino Linotype" w:cs="Calibri"/>
                <w:bCs/>
                <w:color w:val="000000"/>
                <w:sz w:val="20"/>
                <w:szCs w:val="20"/>
                <w:lang w:val="ro-RO" w:eastAsia="ro-RO" w:bidi="ar-SA"/>
              </w:rPr>
            </w:pPr>
          </w:p>
        </w:tc>
        <w:tc>
          <w:tcPr>
            <w:tcW w:w="2340" w:type="dxa"/>
            <w:shd w:val="clear" w:color="auto" w:fill="auto"/>
            <w:vAlign w:val="center"/>
          </w:tcPr>
          <w:p w14:paraId="27FDB92D"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100.000</w:t>
            </w:r>
          </w:p>
        </w:tc>
        <w:tc>
          <w:tcPr>
            <w:tcW w:w="1710" w:type="dxa"/>
            <w:shd w:val="clear" w:color="auto" w:fill="auto"/>
            <w:vAlign w:val="center"/>
          </w:tcPr>
          <w:p w14:paraId="4BB5C89E"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100.000</w:t>
            </w:r>
          </w:p>
        </w:tc>
      </w:tr>
      <w:tr w:rsidR="002A1E5E" w:rsidRPr="002A1E5E" w14:paraId="4D4F0841" w14:textId="77777777" w:rsidTr="00AF4622">
        <w:trPr>
          <w:trHeight w:val="327"/>
        </w:trPr>
        <w:tc>
          <w:tcPr>
            <w:tcW w:w="4783" w:type="dxa"/>
            <w:shd w:val="clear" w:color="auto" w:fill="auto"/>
            <w:noWrap/>
            <w:vAlign w:val="center"/>
            <w:hideMark/>
          </w:tcPr>
          <w:p w14:paraId="4017DC3B"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Rezultat reportat, din care</w:t>
            </w:r>
            <w:r w:rsidRPr="002A1E5E">
              <w:rPr>
                <w:rFonts w:ascii="Palatino Linotype" w:eastAsia="Calibri" w:hAnsi="Palatino Linotype" w:cs="Calibri"/>
                <w:color w:val="000000"/>
                <w:sz w:val="20"/>
                <w:szCs w:val="20"/>
                <w:lang w:val="ro-RO" w:eastAsia="ro-RO" w:bidi="ar-SA"/>
              </w:rPr>
              <w:t xml:space="preserve"> </w:t>
            </w:r>
          </w:p>
        </w:tc>
        <w:tc>
          <w:tcPr>
            <w:tcW w:w="1350" w:type="dxa"/>
            <w:shd w:val="clear" w:color="auto" w:fill="auto"/>
            <w:noWrap/>
            <w:vAlign w:val="center"/>
          </w:tcPr>
          <w:p w14:paraId="6E68A12B"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3EFBD161"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(701.223)</w:t>
            </w:r>
          </w:p>
        </w:tc>
        <w:tc>
          <w:tcPr>
            <w:tcW w:w="1710" w:type="dxa"/>
            <w:shd w:val="clear" w:color="auto" w:fill="auto"/>
            <w:vAlign w:val="center"/>
          </w:tcPr>
          <w:p w14:paraId="5D9C394C"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34.399</w:t>
            </w:r>
          </w:p>
        </w:tc>
      </w:tr>
      <w:tr w:rsidR="002A1E5E" w:rsidRPr="002A1E5E" w14:paraId="32E6EB65" w14:textId="77777777" w:rsidTr="00AF4622">
        <w:trPr>
          <w:trHeight w:val="327"/>
        </w:trPr>
        <w:tc>
          <w:tcPr>
            <w:tcW w:w="4783" w:type="dxa"/>
            <w:shd w:val="clear" w:color="auto" w:fill="auto"/>
            <w:noWrap/>
            <w:vAlign w:val="center"/>
          </w:tcPr>
          <w:p w14:paraId="6BFC71D0" w14:textId="77777777" w:rsidR="002A1E5E" w:rsidRPr="002A1E5E" w:rsidRDefault="002A1E5E" w:rsidP="002A1E5E">
            <w:pPr>
              <w:numPr>
                <w:ilvl w:val="0"/>
                <w:numId w:val="41"/>
              </w:numPr>
              <w:spacing w:before="100" w:after="0" w:line="240" w:lineRule="auto"/>
              <w:contextualSpacing/>
              <w:rPr>
                <w:rFonts w:ascii="Palatino Linotype" w:eastAsia="Times New Roman" w:hAnsi="Palatino Linotype" w:cs="Calibri"/>
                <w:bCs/>
                <w:color w:val="000000"/>
                <w:sz w:val="20"/>
                <w:szCs w:val="20"/>
                <w:lang w:bidi="ar-SA"/>
              </w:rPr>
            </w:pPr>
            <w:proofErr w:type="spellStart"/>
            <w:r w:rsidRPr="002A1E5E">
              <w:rPr>
                <w:rFonts w:ascii="Palatino Linotype" w:eastAsia="Calibri" w:hAnsi="Palatino Linotype" w:cs="Calibri"/>
                <w:color w:val="000000"/>
                <w:sz w:val="20"/>
                <w:szCs w:val="20"/>
                <w:lang w:bidi="ar-SA"/>
              </w:rPr>
              <w:t>provenit</w:t>
            </w:r>
            <w:proofErr w:type="spellEnd"/>
            <w:r w:rsidRPr="002A1E5E">
              <w:rPr>
                <w:rFonts w:ascii="Palatino Linotype" w:eastAsia="Calibri" w:hAnsi="Palatino Linotype" w:cs="Calibri"/>
                <w:color w:val="000000"/>
                <w:sz w:val="20"/>
                <w:szCs w:val="20"/>
                <w:lang w:bidi="ar-SA"/>
              </w:rPr>
              <w:t xml:space="preserve"> din </w:t>
            </w:r>
            <w:proofErr w:type="spellStart"/>
            <w:r w:rsidRPr="002A1E5E">
              <w:rPr>
                <w:rFonts w:ascii="Palatino Linotype" w:eastAsia="Calibri" w:hAnsi="Palatino Linotype" w:cs="Calibri"/>
                <w:color w:val="000000"/>
                <w:sz w:val="20"/>
                <w:szCs w:val="20"/>
                <w:lang w:bidi="ar-SA"/>
              </w:rPr>
              <w:t>corecția</w:t>
            </w:r>
            <w:proofErr w:type="spellEnd"/>
            <w:r w:rsidRPr="002A1E5E">
              <w:rPr>
                <w:rFonts w:ascii="Palatino Linotype" w:eastAsia="Calibri" w:hAnsi="Palatino Linotype" w:cs="Calibri"/>
                <w:color w:val="000000"/>
                <w:sz w:val="20"/>
                <w:szCs w:val="20"/>
                <w:lang w:bidi="ar-SA"/>
              </w:rPr>
              <w:t xml:space="preserve"> </w:t>
            </w:r>
            <w:proofErr w:type="spellStart"/>
            <w:r w:rsidRPr="002A1E5E">
              <w:rPr>
                <w:rFonts w:ascii="Palatino Linotype" w:eastAsia="Calibri" w:hAnsi="Palatino Linotype" w:cs="Calibri"/>
                <w:color w:val="000000"/>
                <w:sz w:val="20"/>
                <w:szCs w:val="20"/>
                <w:lang w:bidi="ar-SA"/>
              </w:rPr>
              <w:t>erorilor</w:t>
            </w:r>
            <w:proofErr w:type="spellEnd"/>
            <w:r w:rsidRPr="002A1E5E">
              <w:rPr>
                <w:rFonts w:ascii="Palatino Linotype" w:eastAsia="Calibri" w:hAnsi="Palatino Linotype" w:cs="Calibri"/>
                <w:color w:val="000000"/>
                <w:sz w:val="20"/>
                <w:szCs w:val="20"/>
                <w:lang w:bidi="ar-SA"/>
              </w:rPr>
              <w:t xml:space="preserve"> </w:t>
            </w:r>
            <w:proofErr w:type="spellStart"/>
            <w:r w:rsidRPr="002A1E5E">
              <w:rPr>
                <w:rFonts w:ascii="Palatino Linotype" w:eastAsia="Calibri" w:hAnsi="Palatino Linotype" w:cs="Calibri"/>
                <w:color w:val="000000"/>
                <w:sz w:val="20"/>
                <w:szCs w:val="20"/>
                <w:lang w:bidi="ar-SA"/>
              </w:rPr>
              <w:t>contabile</w:t>
            </w:r>
            <w:proofErr w:type="spellEnd"/>
          </w:p>
        </w:tc>
        <w:tc>
          <w:tcPr>
            <w:tcW w:w="1350" w:type="dxa"/>
            <w:shd w:val="clear" w:color="auto" w:fill="auto"/>
            <w:noWrap/>
            <w:vAlign w:val="center"/>
          </w:tcPr>
          <w:p w14:paraId="4EA72E59"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7EA9FAD9"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(701.223)</w:t>
            </w:r>
          </w:p>
        </w:tc>
        <w:tc>
          <w:tcPr>
            <w:tcW w:w="1710" w:type="dxa"/>
            <w:shd w:val="clear" w:color="auto" w:fill="auto"/>
            <w:vAlign w:val="center"/>
          </w:tcPr>
          <w:p w14:paraId="5A0953F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w:t>
            </w:r>
          </w:p>
        </w:tc>
      </w:tr>
      <w:tr w:rsidR="002A1E5E" w:rsidRPr="002A1E5E" w14:paraId="4B9A979B" w14:textId="77777777" w:rsidTr="00AF4622">
        <w:trPr>
          <w:trHeight w:val="327"/>
        </w:trPr>
        <w:tc>
          <w:tcPr>
            <w:tcW w:w="4783" w:type="dxa"/>
            <w:shd w:val="clear" w:color="auto" w:fill="auto"/>
            <w:noWrap/>
            <w:vAlign w:val="center"/>
            <w:hideMark/>
          </w:tcPr>
          <w:p w14:paraId="5FE1522A"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Rezultatul perioadei</w:t>
            </w:r>
          </w:p>
        </w:tc>
        <w:tc>
          <w:tcPr>
            <w:tcW w:w="1350" w:type="dxa"/>
            <w:shd w:val="clear" w:color="auto" w:fill="auto"/>
            <w:noWrap/>
            <w:vAlign w:val="center"/>
          </w:tcPr>
          <w:p w14:paraId="6219F23E"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shd w:val="clear" w:color="auto" w:fill="auto"/>
            <w:vAlign w:val="center"/>
          </w:tcPr>
          <w:p w14:paraId="186F1E53"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3.405.622</w:t>
            </w:r>
          </w:p>
        </w:tc>
        <w:tc>
          <w:tcPr>
            <w:tcW w:w="1710" w:type="dxa"/>
            <w:shd w:val="clear" w:color="auto" w:fill="auto"/>
            <w:vAlign w:val="center"/>
          </w:tcPr>
          <w:p w14:paraId="79EB1BE8"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1.467.891</w:t>
            </w:r>
          </w:p>
        </w:tc>
      </w:tr>
      <w:tr w:rsidR="002A1E5E" w:rsidRPr="002A1E5E" w14:paraId="354A7D44" w14:textId="77777777" w:rsidTr="00AF4622">
        <w:trPr>
          <w:trHeight w:val="327"/>
        </w:trPr>
        <w:tc>
          <w:tcPr>
            <w:tcW w:w="4783" w:type="dxa"/>
            <w:tcBorders>
              <w:bottom w:val="single" w:sz="4" w:space="0" w:color="auto"/>
            </w:tcBorders>
            <w:shd w:val="clear" w:color="auto" w:fill="auto"/>
            <w:noWrap/>
            <w:vAlign w:val="center"/>
            <w:hideMark/>
          </w:tcPr>
          <w:p w14:paraId="04B6E6C2"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Repartizări din profit</w:t>
            </w:r>
          </w:p>
        </w:tc>
        <w:tc>
          <w:tcPr>
            <w:tcW w:w="1350" w:type="dxa"/>
            <w:tcBorders>
              <w:bottom w:val="single" w:sz="4" w:space="0" w:color="auto"/>
            </w:tcBorders>
            <w:shd w:val="clear" w:color="auto" w:fill="auto"/>
            <w:noWrap/>
            <w:vAlign w:val="center"/>
          </w:tcPr>
          <w:p w14:paraId="77BF64F5"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340" w:type="dxa"/>
            <w:tcBorders>
              <w:bottom w:val="single" w:sz="4" w:space="0" w:color="auto"/>
            </w:tcBorders>
            <w:shd w:val="clear" w:color="auto" w:fill="auto"/>
            <w:vAlign w:val="center"/>
          </w:tcPr>
          <w:p w14:paraId="04910BF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(70.000)</w:t>
            </w:r>
          </w:p>
        </w:tc>
        <w:tc>
          <w:tcPr>
            <w:tcW w:w="1710" w:type="dxa"/>
            <w:tcBorders>
              <w:bottom w:val="single" w:sz="4" w:space="0" w:color="auto"/>
            </w:tcBorders>
            <w:shd w:val="clear" w:color="auto" w:fill="auto"/>
            <w:vAlign w:val="center"/>
          </w:tcPr>
          <w:p w14:paraId="4B8480B5"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r>
      <w:tr w:rsidR="002A1E5E" w:rsidRPr="002A1E5E" w14:paraId="7D7FD502" w14:textId="77777777" w:rsidTr="00AF4622">
        <w:trPr>
          <w:trHeight w:val="327"/>
        </w:trPr>
        <w:tc>
          <w:tcPr>
            <w:tcW w:w="4783" w:type="dxa"/>
            <w:tcBorders>
              <w:top w:val="single" w:sz="4" w:space="0" w:color="auto"/>
              <w:bottom w:val="single" w:sz="4" w:space="0" w:color="auto"/>
            </w:tcBorders>
            <w:shd w:val="clear" w:color="auto" w:fill="auto"/>
            <w:noWrap/>
            <w:vAlign w:val="center"/>
            <w:hideMark/>
          </w:tcPr>
          <w:p w14:paraId="05B4678F"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TOTAL CAPITALURI PROPRII</w:t>
            </w:r>
          </w:p>
        </w:tc>
        <w:tc>
          <w:tcPr>
            <w:tcW w:w="1350" w:type="dxa"/>
            <w:tcBorders>
              <w:top w:val="single" w:sz="4" w:space="0" w:color="auto"/>
              <w:bottom w:val="single" w:sz="4" w:space="0" w:color="auto"/>
            </w:tcBorders>
            <w:shd w:val="clear" w:color="auto" w:fill="auto"/>
            <w:noWrap/>
            <w:vAlign w:val="center"/>
          </w:tcPr>
          <w:p w14:paraId="74F581DB"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auto" w:fill="92D050"/>
            <w:noWrap/>
            <w:vAlign w:val="center"/>
          </w:tcPr>
          <w:p w14:paraId="0983B582"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3.234.399</w:t>
            </w:r>
          </w:p>
        </w:tc>
        <w:tc>
          <w:tcPr>
            <w:tcW w:w="1710" w:type="dxa"/>
            <w:tcBorders>
              <w:top w:val="single" w:sz="4" w:space="0" w:color="auto"/>
              <w:bottom w:val="single" w:sz="4" w:space="0" w:color="auto"/>
            </w:tcBorders>
            <w:shd w:val="clear" w:color="auto" w:fill="92D050"/>
            <w:noWrap/>
            <w:vAlign w:val="center"/>
          </w:tcPr>
          <w:p w14:paraId="1CD6F4F3"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2.102.290</w:t>
            </w:r>
          </w:p>
        </w:tc>
      </w:tr>
      <w:tr w:rsidR="002A1E5E" w:rsidRPr="002A1E5E" w14:paraId="430F8BD7" w14:textId="77777777" w:rsidTr="00AF4622">
        <w:trPr>
          <w:trHeight w:val="327"/>
        </w:trPr>
        <w:tc>
          <w:tcPr>
            <w:tcW w:w="4783" w:type="dxa"/>
            <w:tcBorders>
              <w:top w:val="single" w:sz="4" w:space="0" w:color="auto"/>
              <w:bottom w:val="single" w:sz="4" w:space="0" w:color="auto"/>
            </w:tcBorders>
            <w:shd w:val="clear" w:color="auto" w:fill="auto"/>
            <w:noWrap/>
            <w:vAlign w:val="center"/>
            <w:hideMark/>
          </w:tcPr>
          <w:p w14:paraId="2C1B998D"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TOTAL DATORII ȘI CAPITALURI PROPRII</w:t>
            </w:r>
          </w:p>
        </w:tc>
        <w:tc>
          <w:tcPr>
            <w:tcW w:w="1350" w:type="dxa"/>
            <w:tcBorders>
              <w:top w:val="single" w:sz="4" w:space="0" w:color="auto"/>
              <w:bottom w:val="single" w:sz="4" w:space="0" w:color="auto"/>
            </w:tcBorders>
            <w:shd w:val="clear" w:color="auto" w:fill="auto"/>
            <w:noWrap/>
            <w:vAlign w:val="center"/>
          </w:tcPr>
          <w:p w14:paraId="39DE7863"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340" w:type="dxa"/>
            <w:tcBorders>
              <w:top w:val="single" w:sz="4" w:space="0" w:color="auto"/>
              <w:bottom w:val="single" w:sz="4" w:space="0" w:color="auto"/>
            </w:tcBorders>
            <w:shd w:val="clear" w:color="000000" w:fill="92D050"/>
            <w:noWrap/>
            <w:vAlign w:val="center"/>
          </w:tcPr>
          <w:p w14:paraId="26BD305A" w14:textId="77777777" w:rsidR="002A1E5E" w:rsidRPr="002A1E5E" w:rsidRDefault="002A1E5E" w:rsidP="002A1E5E">
            <w:pPr>
              <w:spacing w:after="0" w:line="240" w:lineRule="auto"/>
              <w:jc w:val="right"/>
              <w:rPr>
                <w:rFonts w:ascii="Palatino Linotype" w:eastAsia="Times New Roman" w:hAnsi="Palatino Linotype" w:cs="Calibri"/>
                <w:b/>
                <w:bCs/>
                <w:i/>
                <w:sz w:val="20"/>
                <w:szCs w:val="16"/>
                <w:lang w:bidi="ar-SA"/>
              </w:rPr>
            </w:pPr>
            <w:r w:rsidRPr="002A1E5E">
              <w:rPr>
                <w:rFonts w:ascii="Palatino Linotype" w:eastAsia="Times New Roman" w:hAnsi="Palatino Linotype" w:cs="Calibri"/>
                <w:b/>
                <w:bCs/>
                <w:i/>
                <w:sz w:val="20"/>
                <w:szCs w:val="16"/>
                <w:lang w:bidi="ar-SA"/>
              </w:rPr>
              <w:t>11.958.250</w:t>
            </w:r>
          </w:p>
        </w:tc>
        <w:tc>
          <w:tcPr>
            <w:tcW w:w="1710" w:type="dxa"/>
            <w:tcBorders>
              <w:top w:val="single" w:sz="4" w:space="0" w:color="auto"/>
              <w:bottom w:val="single" w:sz="4" w:space="0" w:color="auto"/>
            </w:tcBorders>
            <w:shd w:val="clear" w:color="000000" w:fill="92D050"/>
            <w:noWrap/>
            <w:vAlign w:val="center"/>
          </w:tcPr>
          <w:p w14:paraId="42F4C3FD" w14:textId="77777777" w:rsidR="002A1E5E" w:rsidRPr="002A1E5E" w:rsidRDefault="002A1E5E" w:rsidP="002A1E5E">
            <w:pPr>
              <w:spacing w:after="0" w:line="240" w:lineRule="auto"/>
              <w:jc w:val="right"/>
              <w:rPr>
                <w:rFonts w:ascii="Palatino Linotype" w:eastAsia="Times New Roman" w:hAnsi="Palatino Linotype" w:cs="Calibri"/>
                <w:b/>
                <w:bCs/>
                <w:i/>
                <w:sz w:val="20"/>
                <w:szCs w:val="16"/>
                <w:lang w:bidi="ar-SA"/>
              </w:rPr>
            </w:pPr>
            <w:r w:rsidRPr="002A1E5E">
              <w:rPr>
                <w:rFonts w:ascii="Palatino Linotype" w:eastAsia="Times New Roman" w:hAnsi="Palatino Linotype" w:cs="Calibri"/>
                <w:b/>
                <w:bCs/>
                <w:i/>
                <w:sz w:val="20"/>
                <w:szCs w:val="16"/>
                <w:lang w:val="ro-RO" w:eastAsia="ro-RO" w:bidi="ar-SA"/>
              </w:rPr>
              <w:t>10.655.620</w:t>
            </w:r>
          </w:p>
        </w:tc>
      </w:tr>
    </w:tbl>
    <w:p w14:paraId="46748328" w14:textId="77777777" w:rsidR="002A1E5E" w:rsidRPr="002A1E5E" w:rsidRDefault="002A1E5E" w:rsidP="002A1E5E">
      <w:pPr>
        <w:spacing w:before="100" w:after="0" w:line="240" w:lineRule="auto"/>
        <w:jc w:val="center"/>
        <w:rPr>
          <w:rFonts w:ascii="Palatino Linotype" w:eastAsia="Calibri" w:hAnsi="Palatino Linotype" w:cs="Calibri"/>
          <w:b/>
          <w:color w:val="000000"/>
          <w:lang w:val="ro-RO" w:eastAsia="ro-RO" w:bidi="ar-SA"/>
        </w:rPr>
      </w:pPr>
      <w:r w:rsidRPr="002A1E5E">
        <w:rPr>
          <w:rFonts w:ascii="Palatino Linotype" w:eastAsia="Calibri" w:hAnsi="Palatino Linotype" w:cs="Calibri"/>
          <w:b/>
          <w:color w:val="000000"/>
          <w:lang w:val="ro-RO" w:eastAsia="ro-RO" w:bidi="ar-SA"/>
        </w:rPr>
        <w:t xml:space="preserve">  Director general,</w:t>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t xml:space="preserve">         Șef serviciu contabilitate,</w:t>
      </w:r>
    </w:p>
    <w:p w14:paraId="7ED87D61" w14:textId="77777777" w:rsidR="002A1E5E" w:rsidRPr="002A1E5E" w:rsidRDefault="002A1E5E" w:rsidP="002A1E5E">
      <w:pPr>
        <w:spacing w:before="100" w:after="0" w:line="240" w:lineRule="auto"/>
        <w:jc w:val="center"/>
        <w:rPr>
          <w:rFonts w:ascii="Palatino Linotype" w:eastAsia="Calibri" w:hAnsi="Palatino Linotype" w:cs="Calibri"/>
          <w:b/>
          <w:color w:val="000000"/>
          <w:lang w:val="fr-FR" w:eastAsia="ro-RO" w:bidi="ar-SA"/>
        </w:rPr>
      </w:pPr>
      <w:r w:rsidRPr="002A1E5E">
        <w:rPr>
          <w:rFonts w:ascii="Palatino Linotype" w:eastAsia="Calibri" w:hAnsi="Palatino Linotype" w:cs="Calibri"/>
          <w:b/>
          <w:color w:val="000000"/>
          <w:lang w:val="fr-FR" w:eastAsia="ro-RO" w:bidi="ar-SA"/>
        </w:rPr>
        <w:t>Dl. Niculae Dan</w:t>
      </w:r>
      <w:r w:rsidRPr="002A1E5E">
        <w:rPr>
          <w:rFonts w:ascii="Palatino Linotype" w:eastAsia="Calibri" w:hAnsi="Palatino Linotype" w:cs="Calibri"/>
          <w:b/>
          <w:color w:val="000000"/>
          <w:lang w:val="fr-FR" w:eastAsia="ro-RO" w:bidi="ar-SA"/>
        </w:rPr>
        <w:tab/>
      </w:r>
      <w:r w:rsidRPr="002A1E5E">
        <w:rPr>
          <w:rFonts w:ascii="Palatino Linotype" w:eastAsia="Calibri" w:hAnsi="Palatino Linotype" w:cs="Calibri"/>
          <w:b/>
          <w:color w:val="000000"/>
          <w:lang w:val="fr-FR" w:eastAsia="ro-RO" w:bidi="ar-SA"/>
        </w:rPr>
        <w:tab/>
      </w:r>
      <w:r w:rsidRPr="002A1E5E">
        <w:rPr>
          <w:rFonts w:ascii="Palatino Linotype" w:eastAsia="Calibri" w:hAnsi="Palatino Linotype" w:cs="Calibri"/>
          <w:b/>
          <w:color w:val="000000"/>
          <w:lang w:val="fr-FR" w:eastAsia="ro-RO" w:bidi="ar-SA"/>
        </w:rPr>
        <w:tab/>
      </w:r>
      <w:r w:rsidRPr="002A1E5E">
        <w:rPr>
          <w:rFonts w:ascii="Palatino Linotype" w:eastAsia="Calibri" w:hAnsi="Palatino Linotype" w:cs="Calibri"/>
          <w:b/>
          <w:color w:val="000000"/>
          <w:lang w:val="fr-FR" w:eastAsia="ro-RO" w:bidi="ar-SA"/>
        </w:rPr>
        <w:tab/>
        <w:t xml:space="preserve">                                 </w:t>
      </w:r>
      <w:proofErr w:type="spellStart"/>
      <w:r w:rsidRPr="002A1E5E">
        <w:rPr>
          <w:rFonts w:ascii="Palatino Linotype" w:eastAsia="Calibri" w:hAnsi="Palatino Linotype" w:cs="Calibri"/>
          <w:b/>
          <w:color w:val="000000"/>
          <w:lang w:val="fr-FR" w:eastAsia="ro-RO" w:bidi="ar-SA"/>
        </w:rPr>
        <w:t>Dna</w:t>
      </w:r>
      <w:proofErr w:type="spellEnd"/>
      <w:r w:rsidRPr="002A1E5E">
        <w:rPr>
          <w:rFonts w:ascii="Palatino Linotype" w:eastAsia="Calibri" w:hAnsi="Palatino Linotype" w:cs="Calibri"/>
          <w:b/>
          <w:color w:val="000000"/>
          <w:lang w:val="fr-FR" w:eastAsia="ro-RO" w:bidi="ar-SA"/>
        </w:rPr>
        <w:t xml:space="preserve">. </w:t>
      </w:r>
      <w:proofErr w:type="spellStart"/>
      <w:r w:rsidRPr="002A1E5E">
        <w:rPr>
          <w:rFonts w:ascii="Palatino Linotype" w:eastAsia="Calibri" w:hAnsi="Palatino Linotype" w:cs="Calibri"/>
          <w:b/>
          <w:color w:val="000000"/>
          <w:lang w:val="fr-FR" w:eastAsia="ro-RO" w:bidi="ar-SA"/>
        </w:rPr>
        <w:t>Pârţiu-Vasilichi</w:t>
      </w:r>
      <w:proofErr w:type="spellEnd"/>
      <w:r w:rsidRPr="002A1E5E">
        <w:rPr>
          <w:rFonts w:ascii="Palatino Linotype" w:eastAsia="Calibri" w:hAnsi="Palatino Linotype" w:cs="Calibri"/>
          <w:b/>
          <w:color w:val="000000"/>
          <w:lang w:val="fr-FR" w:eastAsia="ro-RO" w:bidi="ar-SA"/>
        </w:rPr>
        <w:t xml:space="preserve"> Oana</w:t>
      </w:r>
    </w:p>
    <w:p w14:paraId="524EE900" w14:textId="77777777" w:rsidR="002A1E5E" w:rsidRPr="002A1E5E" w:rsidRDefault="002A1E5E" w:rsidP="002A1E5E">
      <w:pPr>
        <w:spacing w:before="100" w:after="0" w:line="240" w:lineRule="auto"/>
        <w:rPr>
          <w:rFonts w:ascii="Palatino Linotype" w:eastAsia="Calibri" w:hAnsi="Palatino Linotype" w:cs="Calibri"/>
          <w:color w:val="FF0000"/>
          <w:lang w:val="fr-FR" w:eastAsia="ro-RO" w:bidi="ar-SA"/>
        </w:rPr>
      </w:pPr>
      <w:proofErr w:type="spellStart"/>
      <w:r w:rsidRPr="002A1E5E">
        <w:rPr>
          <w:rFonts w:ascii="Palatino Linotype" w:eastAsia="Calibri" w:hAnsi="Palatino Linotype" w:cs="Calibri"/>
          <w:b/>
          <w:color w:val="000000"/>
          <w:lang w:val="fr-FR" w:eastAsia="ro-RO" w:bidi="ar-SA"/>
        </w:rPr>
        <w:lastRenderedPageBreak/>
        <w:t>Contul</w:t>
      </w:r>
      <w:proofErr w:type="spellEnd"/>
      <w:r w:rsidRPr="002A1E5E">
        <w:rPr>
          <w:rFonts w:ascii="Palatino Linotype" w:eastAsia="Calibri" w:hAnsi="Palatino Linotype" w:cs="Calibri"/>
          <w:b/>
          <w:color w:val="000000"/>
          <w:lang w:val="fr-FR" w:eastAsia="ro-RO" w:bidi="ar-SA"/>
        </w:rPr>
        <w:t xml:space="preserve"> de profit </w:t>
      </w:r>
      <w:proofErr w:type="spellStart"/>
      <w:r w:rsidRPr="002A1E5E">
        <w:rPr>
          <w:rFonts w:ascii="Palatino Linotype" w:eastAsia="Calibri" w:hAnsi="Palatino Linotype" w:cs="Calibri"/>
          <w:b/>
          <w:color w:val="000000"/>
          <w:lang w:val="fr-FR" w:eastAsia="ro-RO" w:bidi="ar-SA"/>
        </w:rPr>
        <w:t>și</w:t>
      </w:r>
      <w:proofErr w:type="spellEnd"/>
      <w:r w:rsidRPr="002A1E5E">
        <w:rPr>
          <w:rFonts w:ascii="Palatino Linotype" w:eastAsia="Calibri" w:hAnsi="Palatino Linotype" w:cs="Calibri"/>
          <w:b/>
          <w:color w:val="000000"/>
          <w:lang w:val="fr-FR" w:eastAsia="ro-RO" w:bidi="ar-SA"/>
        </w:rPr>
        <w:t xml:space="preserve"> </w:t>
      </w:r>
      <w:proofErr w:type="spellStart"/>
      <w:r w:rsidRPr="002A1E5E">
        <w:rPr>
          <w:rFonts w:ascii="Palatino Linotype" w:eastAsia="Calibri" w:hAnsi="Palatino Linotype" w:cs="Calibri"/>
          <w:b/>
          <w:color w:val="000000"/>
          <w:lang w:val="fr-FR" w:eastAsia="ro-RO" w:bidi="ar-SA"/>
        </w:rPr>
        <w:t>pierdere</w:t>
      </w:r>
      <w:proofErr w:type="spellEnd"/>
      <w:r w:rsidRPr="002A1E5E">
        <w:rPr>
          <w:rFonts w:ascii="Palatino Linotype" w:eastAsia="Calibri" w:hAnsi="Palatino Linotype" w:cs="Calibri"/>
          <w:b/>
          <w:color w:val="000000"/>
          <w:lang w:val="fr-FR" w:eastAsia="ro-RO" w:bidi="ar-SA"/>
        </w:rPr>
        <w:t xml:space="preserve"> </w:t>
      </w:r>
      <w:proofErr w:type="spellStart"/>
      <w:r w:rsidRPr="002A1E5E">
        <w:rPr>
          <w:rFonts w:ascii="Palatino Linotype" w:eastAsia="Calibri" w:hAnsi="Palatino Linotype" w:cs="Calibri"/>
          <w:b/>
          <w:color w:val="000000"/>
          <w:lang w:val="fr-FR" w:eastAsia="ro-RO" w:bidi="ar-SA"/>
        </w:rPr>
        <w:t>brokeri</w:t>
      </w:r>
      <w:proofErr w:type="spellEnd"/>
      <w:r w:rsidRPr="002A1E5E">
        <w:rPr>
          <w:rFonts w:ascii="Palatino Linotype" w:eastAsia="Calibri" w:hAnsi="Palatino Linotype" w:cs="Calibri"/>
          <w:b/>
          <w:color w:val="000000"/>
          <w:lang w:val="fr-FR" w:eastAsia="ro-RO" w:bidi="ar-SA"/>
        </w:rPr>
        <w:t xml:space="preserve"> de </w:t>
      </w:r>
      <w:proofErr w:type="spellStart"/>
      <w:r w:rsidRPr="002A1E5E">
        <w:rPr>
          <w:rFonts w:ascii="Palatino Linotype" w:eastAsia="Calibri" w:hAnsi="Palatino Linotype" w:cs="Calibri"/>
          <w:b/>
          <w:color w:val="000000"/>
          <w:lang w:val="fr-FR" w:eastAsia="ro-RO" w:bidi="ar-SA"/>
        </w:rPr>
        <w:t>asigurare</w:t>
      </w:r>
      <w:proofErr w:type="spellEnd"/>
    </w:p>
    <w:p w14:paraId="384D7B18" w14:textId="77777777" w:rsidR="002A1E5E" w:rsidRPr="002A1E5E" w:rsidRDefault="002A1E5E" w:rsidP="002A1E5E">
      <w:pPr>
        <w:spacing w:before="100" w:after="0" w:line="240" w:lineRule="auto"/>
        <w:rPr>
          <w:rFonts w:ascii="Palatino Linotype" w:eastAsia="Calibri" w:hAnsi="Palatino Linotype" w:cs="Calibri"/>
          <w:b/>
          <w:i/>
          <w:color w:val="000000"/>
          <w:lang w:val="fr-FR" w:eastAsia="ro-RO" w:bidi="ar-SA"/>
        </w:rPr>
      </w:pPr>
      <w:r w:rsidRPr="002A1E5E">
        <w:rPr>
          <w:rFonts w:ascii="Palatino Linotype" w:eastAsia="Calibri" w:hAnsi="Palatino Linotype" w:cs="Calibri"/>
          <w:b/>
          <w:i/>
          <w:color w:val="000000"/>
          <w:lang w:val="fr-FR" w:eastAsia="ro-RO" w:bidi="ar-SA"/>
        </w:rPr>
        <w:t xml:space="preserve">la 31 </w:t>
      </w:r>
      <w:proofErr w:type="spellStart"/>
      <w:r w:rsidRPr="002A1E5E">
        <w:rPr>
          <w:rFonts w:ascii="Palatino Linotype" w:eastAsia="Calibri" w:hAnsi="Palatino Linotype" w:cs="Calibri"/>
          <w:b/>
          <w:i/>
          <w:color w:val="000000"/>
          <w:lang w:val="fr-FR" w:eastAsia="ro-RO" w:bidi="ar-SA"/>
        </w:rPr>
        <w:t>martie</w:t>
      </w:r>
      <w:proofErr w:type="spellEnd"/>
      <w:r w:rsidRPr="002A1E5E">
        <w:rPr>
          <w:rFonts w:ascii="Palatino Linotype" w:eastAsia="Calibri" w:hAnsi="Palatino Linotype" w:cs="Calibri"/>
          <w:b/>
          <w:i/>
          <w:color w:val="000000"/>
          <w:lang w:val="fr-FR" w:eastAsia="ro-RO" w:bidi="ar-SA"/>
        </w:rPr>
        <w:t xml:space="preserve"> 2018</w:t>
      </w:r>
    </w:p>
    <w:p w14:paraId="0F78163F" w14:textId="77777777" w:rsidR="002A1E5E" w:rsidRPr="002A1E5E" w:rsidRDefault="002A1E5E" w:rsidP="002A1E5E">
      <w:pPr>
        <w:spacing w:before="100" w:after="0" w:line="240" w:lineRule="auto"/>
        <w:rPr>
          <w:rFonts w:ascii="Palatino Linotype" w:eastAsia="Calibri" w:hAnsi="Palatino Linotype" w:cs="Calibri"/>
          <w:b/>
          <w:i/>
          <w:color w:val="000000"/>
          <w:sz w:val="18"/>
          <w:szCs w:val="18"/>
          <w:lang w:val="fr-FR" w:eastAsia="ro-RO" w:bidi="ar-SA"/>
        </w:rPr>
      </w:pPr>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toate</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sumele</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sunt</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exprimate</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în</w:t>
      </w:r>
      <w:proofErr w:type="spellEnd"/>
      <w:r w:rsidRPr="002A1E5E">
        <w:rPr>
          <w:rFonts w:ascii="Palatino Linotype" w:eastAsia="Calibri" w:hAnsi="Palatino Linotype" w:cs="Calibri"/>
          <w:b/>
          <w:i/>
          <w:color w:val="000000"/>
          <w:sz w:val="18"/>
          <w:szCs w:val="18"/>
          <w:lang w:val="fr-FR" w:eastAsia="ro-RO" w:bidi="ar-SA"/>
        </w:rPr>
        <w:t xml:space="preserve"> LEI, </w:t>
      </w:r>
      <w:proofErr w:type="spellStart"/>
      <w:r w:rsidRPr="002A1E5E">
        <w:rPr>
          <w:rFonts w:ascii="Palatino Linotype" w:eastAsia="Calibri" w:hAnsi="Palatino Linotype" w:cs="Calibri"/>
          <w:b/>
          <w:i/>
          <w:color w:val="000000"/>
          <w:sz w:val="18"/>
          <w:szCs w:val="18"/>
          <w:lang w:val="fr-FR" w:eastAsia="ro-RO" w:bidi="ar-SA"/>
        </w:rPr>
        <w:t>dacă</w:t>
      </w:r>
      <w:proofErr w:type="spellEnd"/>
      <w:r w:rsidRPr="002A1E5E">
        <w:rPr>
          <w:rFonts w:ascii="Palatino Linotype" w:eastAsia="Calibri" w:hAnsi="Palatino Linotype" w:cs="Calibri"/>
          <w:b/>
          <w:i/>
          <w:color w:val="000000"/>
          <w:sz w:val="18"/>
          <w:szCs w:val="18"/>
          <w:lang w:val="fr-FR" w:eastAsia="ro-RO" w:bidi="ar-SA"/>
        </w:rPr>
        <w:t xml:space="preserve"> nu se </w:t>
      </w:r>
      <w:proofErr w:type="spellStart"/>
      <w:r w:rsidRPr="002A1E5E">
        <w:rPr>
          <w:rFonts w:ascii="Palatino Linotype" w:eastAsia="Calibri" w:hAnsi="Palatino Linotype" w:cs="Calibri"/>
          <w:b/>
          <w:i/>
          <w:color w:val="000000"/>
          <w:sz w:val="18"/>
          <w:szCs w:val="18"/>
          <w:lang w:val="fr-FR" w:eastAsia="ro-RO" w:bidi="ar-SA"/>
        </w:rPr>
        <w:t>precizează</w:t>
      </w:r>
      <w:proofErr w:type="spellEnd"/>
      <w:r w:rsidRPr="002A1E5E">
        <w:rPr>
          <w:rFonts w:ascii="Palatino Linotype" w:eastAsia="Calibri" w:hAnsi="Palatino Linotype" w:cs="Calibri"/>
          <w:b/>
          <w:i/>
          <w:color w:val="000000"/>
          <w:sz w:val="18"/>
          <w:szCs w:val="18"/>
          <w:lang w:val="fr-FR" w:eastAsia="ro-RO" w:bidi="ar-SA"/>
        </w:rPr>
        <w:t xml:space="preserve"> </w:t>
      </w:r>
      <w:proofErr w:type="spellStart"/>
      <w:r w:rsidRPr="002A1E5E">
        <w:rPr>
          <w:rFonts w:ascii="Palatino Linotype" w:eastAsia="Calibri" w:hAnsi="Palatino Linotype" w:cs="Calibri"/>
          <w:b/>
          <w:i/>
          <w:color w:val="000000"/>
          <w:sz w:val="18"/>
          <w:szCs w:val="18"/>
          <w:lang w:val="fr-FR" w:eastAsia="ro-RO" w:bidi="ar-SA"/>
        </w:rPr>
        <w:t>altfel</w:t>
      </w:r>
      <w:proofErr w:type="spellEnd"/>
      <w:r w:rsidRPr="002A1E5E">
        <w:rPr>
          <w:rFonts w:ascii="Palatino Linotype" w:eastAsia="Calibri" w:hAnsi="Palatino Linotype" w:cs="Calibri"/>
          <w:b/>
          <w:i/>
          <w:color w:val="000000"/>
          <w:sz w:val="18"/>
          <w:szCs w:val="18"/>
          <w:lang w:val="fr-FR" w:eastAsia="ro-RO" w:bidi="ar-SA"/>
        </w:rPr>
        <w:t>)</w:t>
      </w:r>
    </w:p>
    <w:p w14:paraId="0CFA3027" w14:textId="77777777" w:rsidR="002A1E5E" w:rsidRPr="002A1E5E" w:rsidRDefault="002A1E5E" w:rsidP="002A1E5E">
      <w:pPr>
        <w:spacing w:before="100" w:after="0" w:line="240" w:lineRule="auto"/>
        <w:rPr>
          <w:rFonts w:ascii="Palatino Linotype" w:eastAsia="Calibri" w:hAnsi="Palatino Linotype" w:cs="Calibri"/>
          <w:b/>
          <w:i/>
          <w:color w:val="000000"/>
          <w:sz w:val="18"/>
          <w:szCs w:val="18"/>
          <w:lang w:val="fr-FR" w:eastAsia="ro-RO" w:bidi="ar-SA"/>
        </w:rPr>
      </w:pPr>
    </w:p>
    <w:tbl>
      <w:tblPr>
        <w:tblW w:w="10183" w:type="dxa"/>
        <w:tblInd w:w="95" w:type="dxa"/>
        <w:tblLook w:val="04A0" w:firstRow="1" w:lastRow="0" w:firstColumn="1" w:lastColumn="0" w:noHBand="0" w:noVBand="1"/>
      </w:tblPr>
      <w:tblGrid>
        <w:gridCol w:w="4975"/>
        <w:gridCol w:w="616"/>
        <w:gridCol w:w="2432"/>
        <w:gridCol w:w="2160"/>
      </w:tblGrid>
      <w:tr w:rsidR="002A1E5E" w:rsidRPr="002A1E5E" w14:paraId="022691C8" w14:textId="77777777" w:rsidTr="00AF4622">
        <w:trPr>
          <w:trHeight w:val="289"/>
        </w:trPr>
        <w:tc>
          <w:tcPr>
            <w:tcW w:w="4975" w:type="dxa"/>
            <w:shd w:val="clear" w:color="auto" w:fill="auto"/>
            <w:noWrap/>
            <w:vAlign w:val="center"/>
            <w:hideMark/>
          </w:tcPr>
          <w:p w14:paraId="751603A8" w14:textId="77777777" w:rsidR="002A1E5E" w:rsidRPr="002A1E5E" w:rsidRDefault="002A1E5E" w:rsidP="002A1E5E">
            <w:pPr>
              <w:spacing w:before="100" w:after="0" w:line="240" w:lineRule="auto"/>
              <w:rPr>
                <w:rFonts w:ascii="Palatino Linotype" w:eastAsia="Times New Roman" w:hAnsi="Palatino Linotype" w:cs="Calibri"/>
                <w:b/>
                <w:bCs/>
                <w:color w:val="000000"/>
                <w:sz w:val="20"/>
                <w:szCs w:val="20"/>
                <w:lang w:val="ro-RO" w:eastAsia="ro-RO" w:bidi="ar-SA"/>
              </w:rPr>
            </w:pPr>
          </w:p>
        </w:tc>
        <w:tc>
          <w:tcPr>
            <w:tcW w:w="616" w:type="dxa"/>
            <w:tcBorders>
              <w:bottom w:val="single" w:sz="4" w:space="0" w:color="auto"/>
            </w:tcBorders>
            <w:shd w:val="clear" w:color="auto" w:fill="auto"/>
            <w:noWrap/>
            <w:vAlign w:val="center"/>
          </w:tcPr>
          <w:p w14:paraId="68974CC6" w14:textId="77777777" w:rsidR="002A1E5E" w:rsidRPr="002A1E5E" w:rsidRDefault="002A1E5E" w:rsidP="002A1E5E">
            <w:pPr>
              <w:spacing w:before="100" w:after="0" w:line="240" w:lineRule="auto"/>
              <w:jc w:val="center"/>
              <w:rPr>
                <w:rFonts w:ascii="Palatino Linotype" w:eastAsia="Times New Roman" w:hAnsi="Palatino Linotype" w:cs="Calibri"/>
                <w:i/>
                <w:iCs/>
                <w:color w:val="000000"/>
                <w:sz w:val="20"/>
                <w:szCs w:val="20"/>
                <w:lang w:val="ro-RO" w:eastAsia="ro-RO" w:bidi="ar-SA"/>
              </w:rPr>
            </w:pPr>
          </w:p>
        </w:tc>
        <w:tc>
          <w:tcPr>
            <w:tcW w:w="2432" w:type="dxa"/>
            <w:tcBorders>
              <w:bottom w:val="single" w:sz="4" w:space="0" w:color="auto"/>
            </w:tcBorders>
            <w:shd w:val="clear" w:color="auto" w:fill="auto"/>
            <w:noWrap/>
            <w:vAlign w:val="center"/>
            <w:hideMark/>
          </w:tcPr>
          <w:p w14:paraId="0F6934CE" w14:textId="77777777" w:rsidR="002A1E5E" w:rsidRPr="002A1E5E" w:rsidRDefault="002A1E5E" w:rsidP="002A1E5E">
            <w:pPr>
              <w:spacing w:before="100" w:after="0" w:line="240" w:lineRule="auto"/>
              <w:jc w:val="center"/>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31 Martie 2017</w:t>
            </w:r>
          </w:p>
        </w:tc>
        <w:tc>
          <w:tcPr>
            <w:tcW w:w="2160" w:type="dxa"/>
            <w:tcBorders>
              <w:bottom w:val="single" w:sz="4" w:space="0" w:color="auto"/>
            </w:tcBorders>
            <w:shd w:val="clear" w:color="auto" w:fill="auto"/>
            <w:noWrap/>
            <w:vAlign w:val="center"/>
            <w:hideMark/>
          </w:tcPr>
          <w:p w14:paraId="521B7364" w14:textId="77777777" w:rsidR="002A1E5E" w:rsidRPr="002A1E5E" w:rsidRDefault="002A1E5E" w:rsidP="002A1E5E">
            <w:pPr>
              <w:spacing w:before="100" w:after="0" w:line="240" w:lineRule="auto"/>
              <w:jc w:val="center"/>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31 Martie 2018</w:t>
            </w:r>
          </w:p>
        </w:tc>
      </w:tr>
      <w:tr w:rsidR="002A1E5E" w:rsidRPr="002A1E5E" w14:paraId="367A4C78" w14:textId="77777777" w:rsidTr="00AF4622">
        <w:trPr>
          <w:trHeight w:val="289"/>
        </w:trPr>
        <w:tc>
          <w:tcPr>
            <w:tcW w:w="4975" w:type="dxa"/>
            <w:shd w:val="clear" w:color="auto" w:fill="auto"/>
            <w:noWrap/>
            <w:vAlign w:val="center"/>
            <w:hideMark/>
          </w:tcPr>
          <w:p w14:paraId="1CB35FF4" w14:textId="77777777" w:rsidR="002A1E5E" w:rsidRPr="002A1E5E" w:rsidRDefault="002A1E5E" w:rsidP="002A1E5E">
            <w:pPr>
              <w:spacing w:before="100" w:after="0" w:line="240" w:lineRule="auto"/>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Venituri din exploatare</w:t>
            </w:r>
          </w:p>
        </w:tc>
        <w:tc>
          <w:tcPr>
            <w:tcW w:w="616" w:type="dxa"/>
            <w:tcBorders>
              <w:top w:val="single" w:sz="4" w:space="0" w:color="auto"/>
            </w:tcBorders>
            <w:shd w:val="clear" w:color="auto" w:fill="auto"/>
            <w:noWrap/>
            <w:vAlign w:val="center"/>
          </w:tcPr>
          <w:p w14:paraId="2874D342"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tcBorders>
            <w:shd w:val="clear" w:color="auto" w:fill="auto"/>
            <w:noWrap/>
            <w:vAlign w:val="center"/>
            <w:hideMark/>
          </w:tcPr>
          <w:p w14:paraId="24D95DA0"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160" w:type="dxa"/>
            <w:tcBorders>
              <w:top w:val="single" w:sz="4" w:space="0" w:color="auto"/>
            </w:tcBorders>
            <w:shd w:val="clear" w:color="auto" w:fill="auto"/>
            <w:noWrap/>
            <w:vAlign w:val="center"/>
            <w:hideMark/>
          </w:tcPr>
          <w:p w14:paraId="41E98403"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r>
      <w:tr w:rsidR="002A1E5E" w:rsidRPr="002A1E5E" w14:paraId="318118EF" w14:textId="77777777" w:rsidTr="00AF4622">
        <w:trPr>
          <w:trHeight w:val="289"/>
        </w:trPr>
        <w:tc>
          <w:tcPr>
            <w:tcW w:w="4975" w:type="dxa"/>
            <w:shd w:val="clear" w:color="auto" w:fill="auto"/>
            <w:noWrap/>
            <w:vAlign w:val="center"/>
            <w:hideMark/>
          </w:tcPr>
          <w:p w14:paraId="0CD46838"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Venituri din activitatea de brokeraj</w:t>
            </w:r>
          </w:p>
        </w:tc>
        <w:tc>
          <w:tcPr>
            <w:tcW w:w="616" w:type="dxa"/>
            <w:shd w:val="clear" w:color="auto" w:fill="auto"/>
            <w:noWrap/>
            <w:vAlign w:val="center"/>
          </w:tcPr>
          <w:p w14:paraId="4BAEF0E7"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115CAF7A"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13.714.972</w:t>
            </w:r>
          </w:p>
        </w:tc>
        <w:tc>
          <w:tcPr>
            <w:tcW w:w="2160" w:type="dxa"/>
            <w:shd w:val="clear" w:color="auto" w:fill="auto"/>
            <w:vAlign w:val="center"/>
          </w:tcPr>
          <w:p w14:paraId="2BC4A1D4"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14.915.191</w:t>
            </w:r>
          </w:p>
        </w:tc>
      </w:tr>
      <w:tr w:rsidR="002A1E5E" w:rsidRPr="002A1E5E" w14:paraId="049D6167" w14:textId="77777777" w:rsidTr="00AF4622">
        <w:trPr>
          <w:trHeight w:val="289"/>
        </w:trPr>
        <w:tc>
          <w:tcPr>
            <w:tcW w:w="4975" w:type="dxa"/>
            <w:shd w:val="clear" w:color="auto" w:fill="auto"/>
            <w:noWrap/>
            <w:vAlign w:val="center"/>
            <w:hideMark/>
          </w:tcPr>
          <w:p w14:paraId="40A65746"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roofErr w:type="spellStart"/>
            <w:r w:rsidRPr="002A1E5E">
              <w:rPr>
                <w:rFonts w:ascii="Palatino Linotype" w:eastAsia="Calibri" w:hAnsi="Palatino Linotype" w:cs="Calibri"/>
                <w:color w:val="000000"/>
                <w:sz w:val="20"/>
                <w:szCs w:val="20"/>
                <w:lang w:val="fr-FR" w:eastAsia="ro-RO" w:bidi="ar-SA"/>
              </w:rPr>
              <w:t>Venituri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din</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subvenţii</w:t>
            </w:r>
            <w:proofErr w:type="spellEnd"/>
            <w:r w:rsidRPr="002A1E5E">
              <w:rPr>
                <w:rFonts w:ascii="Palatino Linotype" w:eastAsia="Calibri" w:hAnsi="Palatino Linotype" w:cs="Calibri"/>
                <w:color w:val="000000"/>
                <w:sz w:val="20"/>
                <w:szCs w:val="20"/>
                <w:lang w:val="fr-FR" w:eastAsia="ro-RO" w:bidi="ar-SA"/>
              </w:rPr>
              <w:t> </w:t>
            </w:r>
            <w:r w:rsidRPr="002A1E5E">
              <w:rPr>
                <w:rFonts w:ascii="Palatino Linotype" w:eastAsia="Calibri" w:hAnsi="Palatino Linotype" w:cs="Calibri"/>
                <w:color w:val="000000"/>
                <w:sz w:val="20"/>
                <w:szCs w:val="20"/>
                <w:lang w:val="ro-RO" w:eastAsia="ro-RO" w:bidi="ar-SA"/>
              </w:rPr>
              <w:t xml:space="preserve">și alte venituri </w:t>
            </w:r>
            <w:proofErr w:type="spellStart"/>
            <w:r w:rsidRPr="002A1E5E">
              <w:rPr>
                <w:rFonts w:ascii="Palatino Linotype" w:eastAsia="Calibri" w:hAnsi="Palatino Linotype" w:cs="Calibri"/>
                <w:color w:val="000000"/>
                <w:sz w:val="20"/>
                <w:szCs w:val="20"/>
                <w:lang w:val="fr-FR" w:eastAsia="ro-RO" w:bidi="ar-SA"/>
              </w:rPr>
              <w:t>din</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exploatare</w:t>
            </w:r>
            <w:proofErr w:type="spellEnd"/>
          </w:p>
        </w:tc>
        <w:tc>
          <w:tcPr>
            <w:tcW w:w="616" w:type="dxa"/>
            <w:shd w:val="clear" w:color="auto" w:fill="auto"/>
            <w:noWrap/>
            <w:vAlign w:val="center"/>
          </w:tcPr>
          <w:p w14:paraId="486EF91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6456A6F8"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1.626</w:t>
            </w:r>
          </w:p>
        </w:tc>
        <w:tc>
          <w:tcPr>
            <w:tcW w:w="2160" w:type="dxa"/>
            <w:shd w:val="clear" w:color="auto" w:fill="auto"/>
            <w:vAlign w:val="center"/>
          </w:tcPr>
          <w:p w14:paraId="6B505A19"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923</w:t>
            </w:r>
          </w:p>
        </w:tc>
      </w:tr>
      <w:tr w:rsidR="002A1E5E" w:rsidRPr="002A1E5E" w14:paraId="5CDEE0CA" w14:textId="77777777" w:rsidTr="00AF4622">
        <w:trPr>
          <w:trHeight w:val="289"/>
        </w:trPr>
        <w:tc>
          <w:tcPr>
            <w:tcW w:w="4975" w:type="dxa"/>
            <w:tcBorders>
              <w:top w:val="single" w:sz="4" w:space="0" w:color="auto"/>
              <w:bottom w:val="single" w:sz="4" w:space="0" w:color="auto"/>
            </w:tcBorders>
            <w:shd w:val="clear" w:color="auto" w:fill="9BBB59"/>
            <w:noWrap/>
            <w:vAlign w:val="center"/>
            <w:hideMark/>
          </w:tcPr>
          <w:p w14:paraId="24AE6AAF" w14:textId="77777777" w:rsidR="002A1E5E" w:rsidRPr="002A1E5E" w:rsidRDefault="002A1E5E" w:rsidP="002A1E5E">
            <w:pPr>
              <w:spacing w:before="100" w:after="0" w:line="240" w:lineRule="auto"/>
              <w:jc w:val="right"/>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 xml:space="preserve">Total venituri din exploatare </w:t>
            </w:r>
          </w:p>
        </w:tc>
        <w:tc>
          <w:tcPr>
            <w:tcW w:w="616" w:type="dxa"/>
            <w:tcBorders>
              <w:top w:val="single" w:sz="4" w:space="0" w:color="auto"/>
              <w:bottom w:val="single" w:sz="4" w:space="0" w:color="auto"/>
            </w:tcBorders>
            <w:shd w:val="clear" w:color="auto" w:fill="9BBB59"/>
            <w:noWrap/>
            <w:vAlign w:val="center"/>
          </w:tcPr>
          <w:p w14:paraId="523F933D"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6C0078EE"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13.716.598</w:t>
            </w:r>
          </w:p>
        </w:tc>
        <w:tc>
          <w:tcPr>
            <w:tcW w:w="2160" w:type="dxa"/>
            <w:tcBorders>
              <w:top w:val="single" w:sz="4" w:space="0" w:color="auto"/>
              <w:bottom w:val="single" w:sz="4" w:space="0" w:color="auto"/>
            </w:tcBorders>
            <w:shd w:val="clear" w:color="auto" w:fill="9BBB59"/>
            <w:vAlign w:val="center"/>
          </w:tcPr>
          <w:p w14:paraId="692C2045"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14.916.114</w:t>
            </w:r>
          </w:p>
        </w:tc>
      </w:tr>
      <w:tr w:rsidR="002A1E5E" w:rsidRPr="002A1E5E" w14:paraId="41B66DB6" w14:textId="77777777" w:rsidTr="00AF4622">
        <w:trPr>
          <w:trHeight w:val="289"/>
        </w:trPr>
        <w:tc>
          <w:tcPr>
            <w:tcW w:w="4975" w:type="dxa"/>
            <w:tcBorders>
              <w:top w:val="single" w:sz="4" w:space="0" w:color="auto"/>
            </w:tcBorders>
            <w:shd w:val="clear" w:color="auto" w:fill="auto"/>
            <w:noWrap/>
            <w:vAlign w:val="center"/>
            <w:hideMark/>
          </w:tcPr>
          <w:p w14:paraId="6D628A89" w14:textId="77777777" w:rsidR="002A1E5E" w:rsidRPr="002A1E5E" w:rsidRDefault="002A1E5E" w:rsidP="002A1E5E">
            <w:pPr>
              <w:spacing w:before="100" w:after="0" w:line="240" w:lineRule="auto"/>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Cheltuieli de exploatare</w:t>
            </w:r>
          </w:p>
        </w:tc>
        <w:tc>
          <w:tcPr>
            <w:tcW w:w="616" w:type="dxa"/>
            <w:tcBorders>
              <w:top w:val="single" w:sz="4" w:space="0" w:color="auto"/>
            </w:tcBorders>
            <w:shd w:val="clear" w:color="auto" w:fill="auto"/>
            <w:noWrap/>
            <w:vAlign w:val="center"/>
          </w:tcPr>
          <w:p w14:paraId="78698BD9"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tcBorders>
            <w:shd w:val="clear" w:color="auto" w:fill="auto"/>
            <w:vAlign w:val="center"/>
          </w:tcPr>
          <w:p w14:paraId="0426FB32"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160" w:type="dxa"/>
            <w:tcBorders>
              <w:top w:val="single" w:sz="4" w:space="0" w:color="auto"/>
            </w:tcBorders>
            <w:shd w:val="clear" w:color="auto" w:fill="auto"/>
            <w:vAlign w:val="center"/>
          </w:tcPr>
          <w:p w14:paraId="667F6E46"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r>
      <w:tr w:rsidR="002A1E5E" w:rsidRPr="002A1E5E" w14:paraId="12BD5460" w14:textId="77777777" w:rsidTr="00AF4622">
        <w:trPr>
          <w:trHeight w:val="289"/>
        </w:trPr>
        <w:tc>
          <w:tcPr>
            <w:tcW w:w="4975" w:type="dxa"/>
            <w:shd w:val="clear" w:color="auto" w:fill="auto"/>
            <w:noWrap/>
            <w:vAlign w:val="center"/>
            <w:hideMark/>
          </w:tcPr>
          <w:p w14:paraId="0E9BC9BE"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 xml:space="preserve">Cheltuieli cu comisioanele datorate asistentilor în brokeraj </w:t>
            </w:r>
          </w:p>
        </w:tc>
        <w:tc>
          <w:tcPr>
            <w:tcW w:w="616" w:type="dxa"/>
            <w:shd w:val="clear" w:color="auto" w:fill="auto"/>
            <w:noWrap/>
          </w:tcPr>
          <w:p w14:paraId="099743B6" w14:textId="77777777" w:rsidR="002A1E5E" w:rsidRPr="002A1E5E" w:rsidRDefault="002A1E5E" w:rsidP="002A1E5E">
            <w:pPr>
              <w:spacing w:before="100" w:after="0" w:line="240" w:lineRule="auto"/>
              <w:jc w:val="right"/>
              <w:rPr>
                <w:rFonts w:ascii="Calibri" w:eastAsia="Calibri" w:hAnsi="Calibri" w:cs="Calibri"/>
                <w:color w:val="000000"/>
                <w:lang w:val="ro-RO" w:eastAsia="ro-RO" w:bidi="ar-SA"/>
              </w:rPr>
            </w:pPr>
          </w:p>
        </w:tc>
        <w:tc>
          <w:tcPr>
            <w:tcW w:w="2432" w:type="dxa"/>
            <w:shd w:val="clear" w:color="auto" w:fill="auto"/>
            <w:vAlign w:val="center"/>
          </w:tcPr>
          <w:p w14:paraId="0B0D4DC0"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11.552.620</w:t>
            </w:r>
          </w:p>
        </w:tc>
        <w:tc>
          <w:tcPr>
            <w:tcW w:w="2160" w:type="dxa"/>
            <w:shd w:val="clear" w:color="auto" w:fill="auto"/>
            <w:vAlign w:val="center"/>
          </w:tcPr>
          <w:p w14:paraId="186C6DCF"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12.214.452</w:t>
            </w:r>
          </w:p>
        </w:tc>
      </w:tr>
      <w:tr w:rsidR="002A1E5E" w:rsidRPr="002A1E5E" w14:paraId="5D9306CC" w14:textId="77777777" w:rsidTr="00AF4622">
        <w:trPr>
          <w:trHeight w:val="289"/>
        </w:trPr>
        <w:tc>
          <w:tcPr>
            <w:tcW w:w="4975" w:type="dxa"/>
            <w:shd w:val="clear" w:color="auto" w:fill="auto"/>
            <w:noWrap/>
            <w:vAlign w:val="center"/>
            <w:hideMark/>
          </w:tcPr>
          <w:p w14:paraId="045AA6DE"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fr-FR" w:eastAsia="ro-RO" w:bidi="ar-SA"/>
              </w:rPr>
            </w:pPr>
            <w:proofErr w:type="spellStart"/>
            <w:r w:rsidRPr="002A1E5E">
              <w:rPr>
                <w:rFonts w:ascii="Palatino Linotype" w:eastAsia="Calibri" w:hAnsi="Palatino Linotype" w:cs="Calibri"/>
                <w:color w:val="000000"/>
                <w:sz w:val="20"/>
                <w:szCs w:val="20"/>
                <w:lang w:val="fr-FR" w:eastAsia="ro-RO" w:bidi="ar-SA"/>
              </w:rPr>
              <w:t>Cheltuieli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privind</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serviciile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prestate</w:t>
            </w:r>
            <w:proofErr w:type="spellEnd"/>
            <w:r w:rsidRPr="002A1E5E">
              <w:rPr>
                <w:rFonts w:ascii="Palatino Linotype" w:eastAsia="Calibri" w:hAnsi="Palatino Linotype" w:cs="Calibri"/>
                <w:color w:val="000000"/>
                <w:sz w:val="20"/>
                <w:szCs w:val="20"/>
                <w:lang w:val="fr-FR" w:eastAsia="ro-RO" w:bidi="ar-SA"/>
              </w:rPr>
              <w:t xml:space="preserve"> de </w:t>
            </w:r>
            <w:proofErr w:type="spellStart"/>
            <w:r w:rsidRPr="002A1E5E">
              <w:rPr>
                <w:rFonts w:ascii="Palatino Linotype" w:eastAsia="Calibri" w:hAnsi="Palatino Linotype" w:cs="Calibri"/>
                <w:color w:val="000000"/>
                <w:sz w:val="20"/>
                <w:szCs w:val="20"/>
                <w:lang w:val="fr-FR" w:eastAsia="ro-RO" w:bidi="ar-SA"/>
              </w:rPr>
              <w:t>terţi</w:t>
            </w:r>
            <w:proofErr w:type="spellEnd"/>
            <w:r w:rsidRPr="002A1E5E">
              <w:rPr>
                <w:rFonts w:ascii="Palatino Linotype" w:eastAsia="Calibri" w:hAnsi="Palatino Linotype" w:cs="Calibri"/>
                <w:color w:val="000000"/>
                <w:sz w:val="20"/>
                <w:szCs w:val="20"/>
                <w:lang w:val="fr-FR" w:eastAsia="ro-RO" w:bidi="ar-SA"/>
              </w:rPr>
              <w:t xml:space="preserve"> </w:t>
            </w:r>
          </w:p>
        </w:tc>
        <w:tc>
          <w:tcPr>
            <w:tcW w:w="616" w:type="dxa"/>
            <w:shd w:val="clear" w:color="auto" w:fill="auto"/>
            <w:noWrap/>
            <w:vAlign w:val="center"/>
          </w:tcPr>
          <w:p w14:paraId="24C04AC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00014348"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269.628</w:t>
            </w:r>
          </w:p>
        </w:tc>
        <w:tc>
          <w:tcPr>
            <w:tcW w:w="2160" w:type="dxa"/>
            <w:shd w:val="clear" w:color="auto" w:fill="auto"/>
            <w:vAlign w:val="center"/>
          </w:tcPr>
          <w:p w14:paraId="4B7EE138"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366.156</w:t>
            </w:r>
          </w:p>
        </w:tc>
      </w:tr>
      <w:tr w:rsidR="002A1E5E" w:rsidRPr="002A1E5E" w14:paraId="2646730B" w14:textId="77777777" w:rsidTr="00AF4622">
        <w:trPr>
          <w:trHeight w:val="289"/>
        </w:trPr>
        <w:tc>
          <w:tcPr>
            <w:tcW w:w="4975" w:type="dxa"/>
            <w:shd w:val="clear" w:color="auto" w:fill="auto"/>
            <w:noWrap/>
            <w:vAlign w:val="center"/>
            <w:hideMark/>
          </w:tcPr>
          <w:p w14:paraId="6C78A58F"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fr-FR" w:eastAsia="ro-RO" w:bidi="ar-SA"/>
              </w:rPr>
            </w:pPr>
            <w:proofErr w:type="spellStart"/>
            <w:r w:rsidRPr="002A1E5E">
              <w:rPr>
                <w:rFonts w:ascii="Palatino Linotype" w:eastAsia="Calibri" w:hAnsi="Palatino Linotype" w:cs="Calibri"/>
                <w:color w:val="000000"/>
                <w:sz w:val="20"/>
                <w:szCs w:val="20"/>
                <w:lang w:val="fr-FR" w:eastAsia="ro-RO" w:bidi="ar-SA"/>
              </w:rPr>
              <w:t>Cheltuieli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cu</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materialele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consumabile</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şi</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materialele</w:t>
            </w:r>
            <w:proofErr w:type="spellEnd"/>
            <w:r w:rsidRPr="002A1E5E">
              <w:rPr>
                <w:rFonts w:ascii="Palatino Linotype" w:eastAsia="Calibri" w:hAnsi="Palatino Linotype" w:cs="Calibri"/>
                <w:color w:val="000000"/>
                <w:sz w:val="20"/>
                <w:szCs w:val="20"/>
                <w:lang w:val="fr-FR" w:eastAsia="ro-RO" w:bidi="ar-SA"/>
              </w:rPr>
              <w:t xml:space="preserve"> de </w:t>
            </w:r>
            <w:proofErr w:type="spellStart"/>
            <w:r w:rsidRPr="002A1E5E">
              <w:rPr>
                <w:rFonts w:ascii="Palatino Linotype" w:eastAsia="Calibri" w:hAnsi="Palatino Linotype" w:cs="Calibri"/>
                <w:color w:val="000000"/>
                <w:sz w:val="20"/>
                <w:szCs w:val="20"/>
                <w:lang w:val="fr-FR" w:eastAsia="ro-RO" w:bidi="ar-SA"/>
              </w:rPr>
              <w:t>natura</w:t>
            </w:r>
            <w:proofErr w:type="spellEnd"/>
            <w:r w:rsidRPr="002A1E5E">
              <w:rPr>
                <w:rFonts w:ascii="Palatino Linotype" w:eastAsia="Calibri" w:hAnsi="Palatino Linotype" w:cs="Calibri"/>
                <w:color w:val="000000"/>
                <w:sz w:val="20"/>
                <w:szCs w:val="20"/>
                <w:lang w:val="fr-FR" w:eastAsia="ro-RO" w:bidi="ar-SA"/>
              </w:rPr>
              <w:t xml:space="preserve"> </w:t>
            </w:r>
            <w:proofErr w:type="spellStart"/>
            <w:r w:rsidRPr="002A1E5E">
              <w:rPr>
                <w:rFonts w:ascii="Palatino Linotype" w:eastAsia="Calibri" w:hAnsi="Palatino Linotype" w:cs="Calibri"/>
                <w:color w:val="000000"/>
                <w:sz w:val="20"/>
                <w:szCs w:val="20"/>
                <w:lang w:val="fr-FR" w:eastAsia="ro-RO" w:bidi="ar-SA"/>
              </w:rPr>
              <w:t>obiectelor</w:t>
            </w:r>
            <w:proofErr w:type="spellEnd"/>
            <w:r w:rsidRPr="002A1E5E">
              <w:rPr>
                <w:rFonts w:ascii="Palatino Linotype" w:eastAsia="Calibri" w:hAnsi="Palatino Linotype" w:cs="Calibri"/>
                <w:color w:val="000000"/>
                <w:sz w:val="20"/>
                <w:szCs w:val="20"/>
                <w:lang w:val="fr-FR" w:eastAsia="ro-RO" w:bidi="ar-SA"/>
              </w:rPr>
              <w:t xml:space="preserve"> de </w:t>
            </w:r>
            <w:proofErr w:type="spellStart"/>
            <w:r w:rsidRPr="002A1E5E">
              <w:rPr>
                <w:rFonts w:ascii="Palatino Linotype" w:eastAsia="Calibri" w:hAnsi="Palatino Linotype" w:cs="Calibri"/>
                <w:color w:val="000000"/>
                <w:sz w:val="20"/>
                <w:szCs w:val="20"/>
                <w:lang w:val="fr-FR" w:eastAsia="ro-RO" w:bidi="ar-SA"/>
              </w:rPr>
              <w:t>inventar</w:t>
            </w:r>
            <w:proofErr w:type="spellEnd"/>
            <w:r w:rsidRPr="002A1E5E">
              <w:rPr>
                <w:rFonts w:ascii="Palatino Linotype" w:eastAsia="Calibri" w:hAnsi="Palatino Linotype" w:cs="Calibri"/>
                <w:color w:val="000000"/>
                <w:sz w:val="20"/>
                <w:szCs w:val="20"/>
                <w:lang w:val="fr-FR" w:eastAsia="ro-RO" w:bidi="ar-SA"/>
              </w:rPr>
              <w:t xml:space="preserve"> </w:t>
            </w:r>
          </w:p>
        </w:tc>
        <w:tc>
          <w:tcPr>
            <w:tcW w:w="616" w:type="dxa"/>
            <w:shd w:val="clear" w:color="auto" w:fill="auto"/>
            <w:noWrap/>
          </w:tcPr>
          <w:p w14:paraId="6B745CE7" w14:textId="77777777" w:rsidR="002A1E5E" w:rsidRPr="002A1E5E" w:rsidRDefault="002A1E5E" w:rsidP="002A1E5E">
            <w:pPr>
              <w:spacing w:before="100" w:after="0" w:line="240" w:lineRule="auto"/>
              <w:jc w:val="right"/>
              <w:rPr>
                <w:rFonts w:ascii="Calibri" w:eastAsia="Calibri" w:hAnsi="Calibri" w:cs="Calibri"/>
                <w:color w:val="000000"/>
                <w:lang w:val="ro-RO" w:eastAsia="ro-RO" w:bidi="ar-SA"/>
              </w:rPr>
            </w:pPr>
          </w:p>
        </w:tc>
        <w:tc>
          <w:tcPr>
            <w:tcW w:w="2432" w:type="dxa"/>
            <w:shd w:val="clear" w:color="auto" w:fill="auto"/>
            <w:vAlign w:val="center"/>
          </w:tcPr>
          <w:p w14:paraId="6A1CF0CB"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28.583</w:t>
            </w:r>
          </w:p>
        </w:tc>
        <w:tc>
          <w:tcPr>
            <w:tcW w:w="2160" w:type="dxa"/>
            <w:shd w:val="clear" w:color="auto" w:fill="auto"/>
            <w:vAlign w:val="center"/>
          </w:tcPr>
          <w:p w14:paraId="734E84B8"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38.000</w:t>
            </w:r>
          </w:p>
        </w:tc>
      </w:tr>
      <w:tr w:rsidR="002A1E5E" w:rsidRPr="002A1E5E" w14:paraId="47E3B6BF" w14:textId="77777777" w:rsidTr="00AF4622">
        <w:trPr>
          <w:trHeight w:val="289"/>
        </w:trPr>
        <w:tc>
          <w:tcPr>
            <w:tcW w:w="4975" w:type="dxa"/>
            <w:shd w:val="clear" w:color="auto" w:fill="auto"/>
            <w:noWrap/>
            <w:vAlign w:val="center"/>
            <w:hideMark/>
          </w:tcPr>
          <w:p w14:paraId="77B82B8F"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de-DE" w:eastAsia="ro-RO" w:bidi="ar-SA"/>
              </w:rPr>
            </w:pPr>
            <w:r w:rsidRPr="002A1E5E">
              <w:rPr>
                <w:rFonts w:ascii="Palatino Linotype" w:eastAsia="Calibri" w:hAnsi="Palatino Linotype" w:cs="Calibri"/>
                <w:color w:val="000000"/>
                <w:sz w:val="20"/>
                <w:szCs w:val="20"/>
                <w:lang w:val="de-DE" w:eastAsia="ro-RO" w:bidi="ar-SA"/>
              </w:rPr>
              <w:t>Cheltuieli cu alte impozite, taxe şi vărsaminte asimilate</w:t>
            </w:r>
          </w:p>
        </w:tc>
        <w:tc>
          <w:tcPr>
            <w:tcW w:w="616" w:type="dxa"/>
            <w:shd w:val="clear" w:color="auto" w:fill="auto"/>
            <w:noWrap/>
          </w:tcPr>
          <w:p w14:paraId="6F6C007C" w14:textId="77777777" w:rsidR="002A1E5E" w:rsidRPr="002A1E5E" w:rsidRDefault="002A1E5E" w:rsidP="002A1E5E">
            <w:pPr>
              <w:spacing w:before="100" w:after="0" w:line="240" w:lineRule="auto"/>
              <w:jc w:val="right"/>
              <w:rPr>
                <w:rFonts w:ascii="Calibri" w:eastAsia="Calibri" w:hAnsi="Calibri" w:cs="Calibri"/>
                <w:color w:val="000000"/>
                <w:lang w:val="ro-RO" w:eastAsia="ro-RO" w:bidi="ar-SA"/>
              </w:rPr>
            </w:pPr>
          </w:p>
        </w:tc>
        <w:tc>
          <w:tcPr>
            <w:tcW w:w="2432" w:type="dxa"/>
            <w:shd w:val="clear" w:color="auto" w:fill="auto"/>
            <w:vAlign w:val="center"/>
          </w:tcPr>
          <w:p w14:paraId="1D5B98D9"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32.072</w:t>
            </w:r>
          </w:p>
        </w:tc>
        <w:tc>
          <w:tcPr>
            <w:tcW w:w="2160" w:type="dxa"/>
            <w:shd w:val="clear" w:color="auto" w:fill="auto"/>
            <w:vAlign w:val="center"/>
          </w:tcPr>
          <w:p w14:paraId="5E0383CA"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20.002</w:t>
            </w:r>
          </w:p>
        </w:tc>
      </w:tr>
      <w:tr w:rsidR="002A1E5E" w:rsidRPr="002A1E5E" w14:paraId="738A37FD" w14:textId="77777777" w:rsidTr="00AF4622">
        <w:trPr>
          <w:trHeight w:val="289"/>
        </w:trPr>
        <w:tc>
          <w:tcPr>
            <w:tcW w:w="4975" w:type="dxa"/>
            <w:shd w:val="clear" w:color="auto" w:fill="auto"/>
            <w:noWrap/>
            <w:vAlign w:val="center"/>
            <w:hideMark/>
          </w:tcPr>
          <w:p w14:paraId="05E6997A"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 xml:space="preserve">Cheltuieli cu personalul </w:t>
            </w:r>
          </w:p>
        </w:tc>
        <w:tc>
          <w:tcPr>
            <w:tcW w:w="616" w:type="dxa"/>
            <w:shd w:val="clear" w:color="auto" w:fill="auto"/>
            <w:noWrap/>
          </w:tcPr>
          <w:p w14:paraId="7A9A99DC" w14:textId="77777777" w:rsidR="002A1E5E" w:rsidRPr="002A1E5E" w:rsidRDefault="002A1E5E" w:rsidP="002A1E5E">
            <w:pPr>
              <w:spacing w:before="100" w:after="0" w:line="240" w:lineRule="auto"/>
              <w:jc w:val="right"/>
              <w:rPr>
                <w:rFonts w:ascii="Calibri" w:eastAsia="Calibri" w:hAnsi="Calibri" w:cs="Calibri"/>
                <w:color w:val="000000"/>
                <w:lang w:val="ro-RO" w:eastAsia="ro-RO" w:bidi="ar-SA"/>
              </w:rPr>
            </w:pPr>
          </w:p>
        </w:tc>
        <w:tc>
          <w:tcPr>
            <w:tcW w:w="2432" w:type="dxa"/>
            <w:shd w:val="clear" w:color="auto" w:fill="auto"/>
            <w:vAlign w:val="center"/>
          </w:tcPr>
          <w:p w14:paraId="180D8423"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504.581</w:t>
            </w:r>
          </w:p>
        </w:tc>
        <w:tc>
          <w:tcPr>
            <w:tcW w:w="2160" w:type="dxa"/>
            <w:shd w:val="clear" w:color="auto" w:fill="auto"/>
            <w:vAlign w:val="center"/>
          </w:tcPr>
          <w:p w14:paraId="5992E5E4"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558.107</w:t>
            </w:r>
          </w:p>
        </w:tc>
      </w:tr>
      <w:tr w:rsidR="002A1E5E" w:rsidRPr="002A1E5E" w14:paraId="00A1A29F" w14:textId="77777777" w:rsidTr="00AF4622">
        <w:trPr>
          <w:trHeight w:val="289"/>
        </w:trPr>
        <w:tc>
          <w:tcPr>
            <w:tcW w:w="4975" w:type="dxa"/>
            <w:shd w:val="clear" w:color="auto" w:fill="auto"/>
            <w:noWrap/>
            <w:vAlign w:val="center"/>
            <w:hideMark/>
          </w:tcPr>
          <w:p w14:paraId="1892CEC9"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Cheltuieli cu amortizarea</w:t>
            </w:r>
          </w:p>
        </w:tc>
        <w:tc>
          <w:tcPr>
            <w:tcW w:w="616" w:type="dxa"/>
            <w:shd w:val="clear" w:color="auto" w:fill="auto"/>
            <w:noWrap/>
            <w:vAlign w:val="center"/>
          </w:tcPr>
          <w:p w14:paraId="5313C1D2"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37FF7619"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43.853</w:t>
            </w:r>
          </w:p>
        </w:tc>
        <w:tc>
          <w:tcPr>
            <w:tcW w:w="2160" w:type="dxa"/>
            <w:shd w:val="clear" w:color="auto" w:fill="auto"/>
            <w:vAlign w:val="center"/>
          </w:tcPr>
          <w:p w14:paraId="5E626AA2"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35.958</w:t>
            </w:r>
          </w:p>
        </w:tc>
      </w:tr>
      <w:tr w:rsidR="002A1E5E" w:rsidRPr="002A1E5E" w14:paraId="4B76953C" w14:textId="77777777" w:rsidTr="00AF4622">
        <w:trPr>
          <w:trHeight w:val="289"/>
        </w:trPr>
        <w:tc>
          <w:tcPr>
            <w:tcW w:w="4975" w:type="dxa"/>
            <w:tcBorders>
              <w:bottom w:val="single" w:sz="4" w:space="0" w:color="auto"/>
            </w:tcBorders>
            <w:shd w:val="clear" w:color="auto" w:fill="auto"/>
            <w:noWrap/>
            <w:vAlign w:val="center"/>
            <w:hideMark/>
          </w:tcPr>
          <w:p w14:paraId="53E8521A" w14:textId="77777777" w:rsidR="002A1E5E" w:rsidRPr="002A1E5E" w:rsidRDefault="002A1E5E" w:rsidP="002A1E5E">
            <w:pPr>
              <w:spacing w:before="100" w:after="0" w:line="240" w:lineRule="auto"/>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Alte cheltuieli de exploatare</w:t>
            </w:r>
          </w:p>
        </w:tc>
        <w:tc>
          <w:tcPr>
            <w:tcW w:w="616" w:type="dxa"/>
            <w:tcBorders>
              <w:bottom w:val="single" w:sz="4" w:space="0" w:color="auto"/>
            </w:tcBorders>
            <w:shd w:val="clear" w:color="auto" w:fill="auto"/>
            <w:noWrap/>
          </w:tcPr>
          <w:p w14:paraId="12A28CF6" w14:textId="77777777" w:rsidR="002A1E5E" w:rsidRPr="002A1E5E" w:rsidRDefault="002A1E5E" w:rsidP="002A1E5E">
            <w:pPr>
              <w:spacing w:before="100" w:after="0" w:line="240" w:lineRule="auto"/>
              <w:jc w:val="right"/>
              <w:rPr>
                <w:rFonts w:ascii="Calibri" w:eastAsia="Calibri" w:hAnsi="Calibri" w:cs="Calibri"/>
                <w:color w:val="000000"/>
                <w:lang w:val="ro-RO" w:eastAsia="ro-RO" w:bidi="ar-SA"/>
              </w:rPr>
            </w:pPr>
          </w:p>
        </w:tc>
        <w:tc>
          <w:tcPr>
            <w:tcW w:w="2432" w:type="dxa"/>
            <w:tcBorders>
              <w:bottom w:val="single" w:sz="4" w:space="0" w:color="auto"/>
            </w:tcBorders>
            <w:shd w:val="clear" w:color="auto" w:fill="auto"/>
            <w:vAlign w:val="center"/>
          </w:tcPr>
          <w:p w14:paraId="01066C53"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54.391</w:t>
            </w:r>
          </w:p>
        </w:tc>
        <w:tc>
          <w:tcPr>
            <w:tcW w:w="2160" w:type="dxa"/>
            <w:tcBorders>
              <w:bottom w:val="single" w:sz="4" w:space="0" w:color="auto"/>
            </w:tcBorders>
            <w:shd w:val="clear" w:color="auto" w:fill="auto"/>
            <w:vAlign w:val="center"/>
          </w:tcPr>
          <w:p w14:paraId="6E764D0B" w14:textId="77777777" w:rsidR="002A1E5E" w:rsidRPr="002A1E5E" w:rsidRDefault="002A1E5E" w:rsidP="002A1E5E">
            <w:pPr>
              <w:spacing w:before="100" w:after="0" w:line="240" w:lineRule="auto"/>
              <w:jc w:val="right"/>
              <w:rPr>
                <w:rFonts w:ascii="Palatino Linotype" w:eastAsia="Calibri" w:hAnsi="Palatino Linotype" w:cs="Calibri"/>
                <w:color w:val="000000"/>
                <w:sz w:val="20"/>
                <w:szCs w:val="20"/>
                <w:lang w:val="ro-RO" w:eastAsia="ro-RO" w:bidi="ar-SA"/>
              </w:rPr>
            </w:pPr>
            <w:r w:rsidRPr="002A1E5E">
              <w:rPr>
                <w:rFonts w:ascii="Palatino Linotype" w:eastAsia="Calibri" w:hAnsi="Palatino Linotype" w:cs="Calibri"/>
                <w:color w:val="000000"/>
                <w:sz w:val="20"/>
                <w:szCs w:val="20"/>
                <w:lang w:val="ro-RO" w:eastAsia="ro-RO" w:bidi="ar-SA"/>
              </w:rPr>
              <w:t>21</w:t>
            </w:r>
          </w:p>
        </w:tc>
      </w:tr>
      <w:tr w:rsidR="002A1E5E" w:rsidRPr="002A1E5E" w14:paraId="5E61977D" w14:textId="77777777" w:rsidTr="00AF4622">
        <w:trPr>
          <w:trHeight w:val="289"/>
        </w:trPr>
        <w:tc>
          <w:tcPr>
            <w:tcW w:w="4975" w:type="dxa"/>
            <w:tcBorders>
              <w:top w:val="single" w:sz="4" w:space="0" w:color="auto"/>
              <w:bottom w:val="single" w:sz="4" w:space="0" w:color="auto"/>
            </w:tcBorders>
            <w:shd w:val="clear" w:color="auto" w:fill="9BBB59"/>
            <w:noWrap/>
            <w:vAlign w:val="center"/>
            <w:hideMark/>
          </w:tcPr>
          <w:p w14:paraId="1F47F5F1" w14:textId="77777777" w:rsidR="002A1E5E" w:rsidRPr="002A1E5E" w:rsidRDefault="002A1E5E" w:rsidP="002A1E5E">
            <w:pPr>
              <w:spacing w:before="100" w:after="0" w:line="240" w:lineRule="auto"/>
              <w:jc w:val="right"/>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 xml:space="preserve">Total cheltuieli de exploatare </w:t>
            </w:r>
          </w:p>
        </w:tc>
        <w:tc>
          <w:tcPr>
            <w:tcW w:w="616" w:type="dxa"/>
            <w:tcBorders>
              <w:top w:val="single" w:sz="4" w:space="0" w:color="auto"/>
              <w:bottom w:val="single" w:sz="4" w:space="0" w:color="auto"/>
            </w:tcBorders>
            <w:shd w:val="clear" w:color="auto" w:fill="9BBB59"/>
            <w:noWrap/>
            <w:vAlign w:val="center"/>
          </w:tcPr>
          <w:p w14:paraId="26B2DB8B"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369D37CB"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12.485.727</w:t>
            </w:r>
          </w:p>
        </w:tc>
        <w:tc>
          <w:tcPr>
            <w:tcW w:w="2160" w:type="dxa"/>
            <w:tcBorders>
              <w:top w:val="single" w:sz="4" w:space="0" w:color="auto"/>
              <w:bottom w:val="single" w:sz="4" w:space="0" w:color="auto"/>
            </w:tcBorders>
            <w:shd w:val="clear" w:color="auto" w:fill="9BBB59"/>
            <w:vAlign w:val="center"/>
          </w:tcPr>
          <w:p w14:paraId="4872277C"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13.232.696</w:t>
            </w:r>
          </w:p>
        </w:tc>
      </w:tr>
      <w:tr w:rsidR="002A1E5E" w:rsidRPr="002A1E5E" w14:paraId="193BC33A" w14:textId="77777777" w:rsidTr="00AF4622">
        <w:trPr>
          <w:trHeight w:val="289"/>
        </w:trPr>
        <w:tc>
          <w:tcPr>
            <w:tcW w:w="4975" w:type="dxa"/>
            <w:tcBorders>
              <w:top w:val="single" w:sz="4" w:space="0" w:color="auto"/>
              <w:bottom w:val="single" w:sz="4" w:space="0" w:color="auto"/>
            </w:tcBorders>
            <w:shd w:val="clear" w:color="auto" w:fill="9BBB59"/>
            <w:noWrap/>
            <w:vAlign w:val="center"/>
            <w:hideMark/>
          </w:tcPr>
          <w:p w14:paraId="60FD6F46"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 xml:space="preserve">Profitul sau pierderea din exploatare </w:t>
            </w:r>
          </w:p>
        </w:tc>
        <w:tc>
          <w:tcPr>
            <w:tcW w:w="616" w:type="dxa"/>
            <w:tcBorders>
              <w:top w:val="single" w:sz="4" w:space="0" w:color="auto"/>
              <w:bottom w:val="single" w:sz="4" w:space="0" w:color="auto"/>
            </w:tcBorders>
            <w:shd w:val="clear" w:color="auto" w:fill="9BBB59"/>
            <w:noWrap/>
            <w:vAlign w:val="center"/>
          </w:tcPr>
          <w:p w14:paraId="75A2BA9A"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7EDD8E8B"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1.230.871</w:t>
            </w:r>
          </w:p>
        </w:tc>
        <w:tc>
          <w:tcPr>
            <w:tcW w:w="2160" w:type="dxa"/>
            <w:tcBorders>
              <w:top w:val="single" w:sz="4" w:space="0" w:color="auto"/>
              <w:bottom w:val="single" w:sz="4" w:space="0" w:color="auto"/>
            </w:tcBorders>
            <w:shd w:val="clear" w:color="auto" w:fill="9BBB59"/>
            <w:vAlign w:val="center"/>
          </w:tcPr>
          <w:p w14:paraId="14B25A38"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1.683.418</w:t>
            </w:r>
          </w:p>
        </w:tc>
      </w:tr>
      <w:tr w:rsidR="002A1E5E" w:rsidRPr="002A1E5E" w14:paraId="3D8104A7" w14:textId="77777777" w:rsidTr="00AF4622">
        <w:trPr>
          <w:trHeight w:val="289"/>
        </w:trPr>
        <w:tc>
          <w:tcPr>
            <w:tcW w:w="4975" w:type="dxa"/>
            <w:shd w:val="clear" w:color="auto" w:fill="auto"/>
            <w:noWrap/>
            <w:vAlign w:val="center"/>
            <w:hideMark/>
          </w:tcPr>
          <w:p w14:paraId="24BD5A58"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Venituri financiare</w:t>
            </w:r>
          </w:p>
        </w:tc>
        <w:tc>
          <w:tcPr>
            <w:tcW w:w="616" w:type="dxa"/>
            <w:shd w:val="clear" w:color="auto" w:fill="auto"/>
            <w:noWrap/>
            <w:vAlign w:val="center"/>
          </w:tcPr>
          <w:p w14:paraId="0F3FA662"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17DEAADC"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160" w:type="dxa"/>
            <w:shd w:val="clear" w:color="auto" w:fill="auto"/>
            <w:vAlign w:val="center"/>
          </w:tcPr>
          <w:p w14:paraId="544D88AC"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r>
      <w:tr w:rsidR="002A1E5E" w:rsidRPr="002A1E5E" w14:paraId="6FC4CF93" w14:textId="77777777" w:rsidTr="00AF4622">
        <w:trPr>
          <w:trHeight w:val="289"/>
        </w:trPr>
        <w:tc>
          <w:tcPr>
            <w:tcW w:w="4975" w:type="dxa"/>
            <w:shd w:val="clear" w:color="auto" w:fill="auto"/>
            <w:noWrap/>
            <w:vAlign w:val="center"/>
            <w:hideMark/>
          </w:tcPr>
          <w:p w14:paraId="199C502A"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Venituri din dobânzi</w:t>
            </w:r>
          </w:p>
        </w:tc>
        <w:tc>
          <w:tcPr>
            <w:tcW w:w="616" w:type="dxa"/>
            <w:shd w:val="clear" w:color="auto" w:fill="auto"/>
            <w:noWrap/>
            <w:vAlign w:val="center"/>
          </w:tcPr>
          <w:p w14:paraId="1CBC1867"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7700E348"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453</w:t>
            </w:r>
          </w:p>
        </w:tc>
        <w:tc>
          <w:tcPr>
            <w:tcW w:w="2160" w:type="dxa"/>
            <w:shd w:val="clear" w:color="auto" w:fill="auto"/>
            <w:vAlign w:val="center"/>
          </w:tcPr>
          <w:p w14:paraId="781C4660"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5.083</w:t>
            </w:r>
          </w:p>
        </w:tc>
      </w:tr>
      <w:tr w:rsidR="002A1E5E" w:rsidRPr="002A1E5E" w14:paraId="5FEA8BDA" w14:textId="77777777" w:rsidTr="00AF4622">
        <w:trPr>
          <w:trHeight w:val="289"/>
        </w:trPr>
        <w:tc>
          <w:tcPr>
            <w:tcW w:w="4975" w:type="dxa"/>
            <w:tcBorders>
              <w:bottom w:val="single" w:sz="4" w:space="0" w:color="auto"/>
            </w:tcBorders>
            <w:shd w:val="clear" w:color="auto" w:fill="auto"/>
            <w:noWrap/>
            <w:vAlign w:val="center"/>
            <w:hideMark/>
          </w:tcPr>
          <w:p w14:paraId="6C5C4099"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Alte venituri financiare</w:t>
            </w:r>
          </w:p>
        </w:tc>
        <w:tc>
          <w:tcPr>
            <w:tcW w:w="616" w:type="dxa"/>
            <w:tcBorders>
              <w:bottom w:val="single" w:sz="4" w:space="0" w:color="auto"/>
            </w:tcBorders>
            <w:shd w:val="clear" w:color="auto" w:fill="auto"/>
            <w:noWrap/>
            <w:vAlign w:val="center"/>
          </w:tcPr>
          <w:p w14:paraId="2A2713B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tcBorders>
              <w:bottom w:val="single" w:sz="4" w:space="0" w:color="auto"/>
            </w:tcBorders>
            <w:shd w:val="clear" w:color="auto" w:fill="auto"/>
            <w:vAlign w:val="center"/>
          </w:tcPr>
          <w:p w14:paraId="382BF6C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0</w:t>
            </w:r>
          </w:p>
        </w:tc>
        <w:tc>
          <w:tcPr>
            <w:tcW w:w="2160" w:type="dxa"/>
            <w:tcBorders>
              <w:bottom w:val="single" w:sz="4" w:space="0" w:color="auto"/>
            </w:tcBorders>
            <w:shd w:val="clear" w:color="auto" w:fill="auto"/>
            <w:vAlign w:val="center"/>
          </w:tcPr>
          <w:p w14:paraId="09A6D29D"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0</w:t>
            </w:r>
          </w:p>
        </w:tc>
      </w:tr>
      <w:tr w:rsidR="002A1E5E" w:rsidRPr="002A1E5E" w14:paraId="6DFE32DA" w14:textId="77777777" w:rsidTr="00AF4622">
        <w:trPr>
          <w:trHeight w:val="289"/>
        </w:trPr>
        <w:tc>
          <w:tcPr>
            <w:tcW w:w="4975" w:type="dxa"/>
            <w:tcBorders>
              <w:top w:val="single" w:sz="4" w:space="0" w:color="auto"/>
              <w:bottom w:val="single" w:sz="4" w:space="0" w:color="auto"/>
            </w:tcBorders>
            <w:shd w:val="clear" w:color="auto" w:fill="9BBB59"/>
            <w:noWrap/>
            <w:vAlign w:val="center"/>
            <w:hideMark/>
          </w:tcPr>
          <w:p w14:paraId="44041A96" w14:textId="77777777" w:rsidR="002A1E5E" w:rsidRPr="002A1E5E" w:rsidRDefault="002A1E5E" w:rsidP="002A1E5E">
            <w:pPr>
              <w:spacing w:before="100" w:after="0" w:line="240" w:lineRule="auto"/>
              <w:jc w:val="right"/>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Total venituri financiare</w:t>
            </w:r>
          </w:p>
        </w:tc>
        <w:tc>
          <w:tcPr>
            <w:tcW w:w="616" w:type="dxa"/>
            <w:tcBorders>
              <w:top w:val="single" w:sz="4" w:space="0" w:color="auto"/>
              <w:bottom w:val="single" w:sz="4" w:space="0" w:color="auto"/>
            </w:tcBorders>
            <w:shd w:val="clear" w:color="auto" w:fill="9BBB59"/>
            <w:noWrap/>
            <w:vAlign w:val="center"/>
          </w:tcPr>
          <w:p w14:paraId="6C7CD803"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0C77DE09"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453</w:t>
            </w:r>
          </w:p>
        </w:tc>
        <w:tc>
          <w:tcPr>
            <w:tcW w:w="2160" w:type="dxa"/>
            <w:tcBorders>
              <w:top w:val="single" w:sz="4" w:space="0" w:color="auto"/>
              <w:bottom w:val="single" w:sz="4" w:space="0" w:color="auto"/>
            </w:tcBorders>
            <w:shd w:val="clear" w:color="auto" w:fill="9BBB59"/>
            <w:vAlign w:val="center"/>
          </w:tcPr>
          <w:p w14:paraId="6D8DA4F5"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5.083</w:t>
            </w:r>
          </w:p>
        </w:tc>
      </w:tr>
      <w:tr w:rsidR="002A1E5E" w:rsidRPr="002A1E5E" w14:paraId="2AC38F6C" w14:textId="77777777" w:rsidTr="00AF4622">
        <w:trPr>
          <w:trHeight w:val="289"/>
        </w:trPr>
        <w:tc>
          <w:tcPr>
            <w:tcW w:w="4975" w:type="dxa"/>
            <w:tcBorders>
              <w:top w:val="single" w:sz="4" w:space="0" w:color="auto"/>
            </w:tcBorders>
            <w:shd w:val="clear" w:color="auto" w:fill="auto"/>
            <w:noWrap/>
            <w:vAlign w:val="center"/>
            <w:hideMark/>
          </w:tcPr>
          <w:p w14:paraId="4BF1CC1B"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Cheltuieli financiare</w:t>
            </w:r>
          </w:p>
        </w:tc>
        <w:tc>
          <w:tcPr>
            <w:tcW w:w="616" w:type="dxa"/>
            <w:tcBorders>
              <w:top w:val="single" w:sz="4" w:space="0" w:color="auto"/>
            </w:tcBorders>
            <w:shd w:val="clear" w:color="auto" w:fill="auto"/>
            <w:noWrap/>
            <w:vAlign w:val="center"/>
          </w:tcPr>
          <w:p w14:paraId="16300BD7"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tcBorders>
              <w:top w:val="single" w:sz="4" w:space="0" w:color="auto"/>
            </w:tcBorders>
            <w:shd w:val="clear" w:color="auto" w:fill="auto"/>
            <w:vAlign w:val="center"/>
          </w:tcPr>
          <w:p w14:paraId="4C42FD63"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160" w:type="dxa"/>
            <w:tcBorders>
              <w:top w:val="single" w:sz="4" w:space="0" w:color="auto"/>
            </w:tcBorders>
            <w:shd w:val="clear" w:color="auto" w:fill="auto"/>
            <w:vAlign w:val="center"/>
          </w:tcPr>
          <w:p w14:paraId="40FFA757"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r>
      <w:tr w:rsidR="002A1E5E" w:rsidRPr="002A1E5E" w14:paraId="01AFF255" w14:textId="77777777" w:rsidTr="00AF4622">
        <w:trPr>
          <w:trHeight w:val="289"/>
        </w:trPr>
        <w:tc>
          <w:tcPr>
            <w:tcW w:w="4975" w:type="dxa"/>
            <w:shd w:val="clear" w:color="auto" w:fill="auto"/>
            <w:noWrap/>
            <w:vAlign w:val="center"/>
            <w:hideMark/>
          </w:tcPr>
          <w:p w14:paraId="2B61DB68" w14:textId="77777777" w:rsidR="002A1E5E" w:rsidRPr="002A1E5E" w:rsidRDefault="002A1E5E" w:rsidP="002A1E5E">
            <w:pPr>
              <w:spacing w:before="100" w:after="0" w:line="240" w:lineRule="auto"/>
              <w:rPr>
                <w:rFonts w:ascii="Palatino Linotype" w:eastAsia="Times New Roman" w:hAnsi="Palatino Linotype" w:cs="Calibri"/>
                <w:strike/>
                <w:color w:val="FF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Cheltuieli privind dobânzile</w:t>
            </w:r>
          </w:p>
        </w:tc>
        <w:tc>
          <w:tcPr>
            <w:tcW w:w="616" w:type="dxa"/>
            <w:shd w:val="clear" w:color="auto" w:fill="auto"/>
            <w:noWrap/>
            <w:vAlign w:val="center"/>
          </w:tcPr>
          <w:p w14:paraId="642AEEF5"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shd w:val="clear" w:color="auto" w:fill="auto"/>
            <w:vAlign w:val="center"/>
          </w:tcPr>
          <w:p w14:paraId="5E1E267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941</w:t>
            </w:r>
          </w:p>
        </w:tc>
        <w:tc>
          <w:tcPr>
            <w:tcW w:w="2160" w:type="dxa"/>
            <w:shd w:val="clear" w:color="auto" w:fill="auto"/>
            <w:vAlign w:val="center"/>
          </w:tcPr>
          <w:p w14:paraId="45B66791"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0</w:t>
            </w:r>
          </w:p>
        </w:tc>
      </w:tr>
      <w:tr w:rsidR="002A1E5E" w:rsidRPr="002A1E5E" w14:paraId="54CE4EFA" w14:textId="77777777" w:rsidTr="00AF4622">
        <w:trPr>
          <w:trHeight w:val="289"/>
        </w:trPr>
        <w:tc>
          <w:tcPr>
            <w:tcW w:w="4975" w:type="dxa"/>
            <w:tcBorders>
              <w:bottom w:val="single" w:sz="4" w:space="0" w:color="auto"/>
            </w:tcBorders>
            <w:shd w:val="clear" w:color="auto" w:fill="auto"/>
            <w:noWrap/>
            <w:vAlign w:val="center"/>
            <w:hideMark/>
          </w:tcPr>
          <w:p w14:paraId="55F05363"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Alte cheltuieli financiare</w:t>
            </w:r>
          </w:p>
        </w:tc>
        <w:tc>
          <w:tcPr>
            <w:tcW w:w="616" w:type="dxa"/>
            <w:tcBorders>
              <w:bottom w:val="single" w:sz="4" w:space="0" w:color="auto"/>
            </w:tcBorders>
            <w:shd w:val="clear" w:color="auto" w:fill="auto"/>
            <w:noWrap/>
            <w:vAlign w:val="center"/>
          </w:tcPr>
          <w:p w14:paraId="7FBBD2C2"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tcBorders>
              <w:bottom w:val="single" w:sz="4" w:space="0" w:color="auto"/>
            </w:tcBorders>
            <w:shd w:val="clear" w:color="auto" w:fill="auto"/>
            <w:vAlign w:val="center"/>
          </w:tcPr>
          <w:p w14:paraId="63914C7E"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643</w:t>
            </w:r>
          </w:p>
        </w:tc>
        <w:tc>
          <w:tcPr>
            <w:tcW w:w="2160" w:type="dxa"/>
            <w:tcBorders>
              <w:bottom w:val="single" w:sz="4" w:space="0" w:color="auto"/>
            </w:tcBorders>
            <w:shd w:val="clear" w:color="auto" w:fill="auto"/>
            <w:vAlign w:val="center"/>
          </w:tcPr>
          <w:p w14:paraId="58306CE4"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0</w:t>
            </w:r>
          </w:p>
        </w:tc>
      </w:tr>
      <w:tr w:rsidR="002A1E5E" w:rsidRPr="002A1E5E" w14:paraId="3B515272" w14:textId="77777777" w:rsidTr="00AF4622">
        <w:trPr>
          <w:trHeight w:val="289"/>
        </w:trPr>
        <w:tc>
          <w:tcPr>
            <w:tcW w:w="4975" w:type="dxa"/>
            <w:tcBorders>
              <w:top w:val="single" w:sz="4" w:space="0" w:color="auto"/>
              <w:bottom w:val="single" w:sz="4" w:space="0" w:color="auto"/>
            </w:tcBorders>
            <w:shd w:val="clear" w:color="auto" w:fill="9BBB59"/>
            <w:noWrap/>
            <w:vAlign w:val="center"/>
            <w:hideMark/>
          </w:tcPr>
          <w:p w14:paraId="09B8B918" w14:textId="77777777" w:rsidR="002A1E5E" w:rsidRPr="002A1E5E" w:rsidRDefault="002A1E5E" w:rsidP="002A1E5E">
            <w:pPr>
              <w:spacing w:before="100" w:after="0" w:line="240" w:lineRule="auto"/>
              <w:jc w:val="right"/>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Total cheltuieli financiare</w:t>
            </w:r>
          </w:p>
        </w:tc>
        <w:tc>
          <w:tcPr>
            <w:tcW w:w="616" w:type="dxa"/>
            <w:tcBorders>
              <w:top w:val="single" w:sz="4" w:space="0" w:color="auto"/>
              <w:bottom w:val="single" w:sz="4" w:space="0" w:color="auto"/>
            </w:tcBorders>
            <w:shd w:val="clear" w:color="auto" w:fill="9BBB59"/>
            <w:noWrap/>
            <w:vAlign w:val="center"/>
          </w:tcPr>
          <w:p w14:paraId="0EA19341"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679AEDAB"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1.584</w:t>
            </w:r>
          </w:p>
        </w:tc>
        <w:tc>
          <w:tcPr>
            <w:tcW w:w="2160" w:type="dxa"/>
            <w:tcBorders>
              <w:top w:val="single" w:sz="4" w:space="0" w:color="auto"/>
              <w:bottom w:val="single" w:sz="4" w:space="0" w:color="auto"/>
            </w:tcBorders>
            <w:shd w:val="clear" w:color="auto" w:fill="9BBB59"/>
            <w:vAlign w:val="center"/>
          </w:tcPr>
          <w:p w14:paraId="3D9C96C8"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0</w:t>
            </w:r>
          </w:p>
        </w:tc>
      </w:tr>
      <w:tr w:rsidR="002A1E5E" w:rsidRPr="002A1E5E" w14:paraId="4E758A25" w14:textId="77777777" w:rsidTr="00AF4622">
        <w:trPr>
          <w:trHeight w:val="289"/>
        </w:trPr>
        <w:tc>
          <w:tcPr>
            <w:tcW w:w="4975" w:type="dxa"/>
            <w:tcBorders>
              <w:top w:val="single" w:sz="4" w:space="0" w:color="auto"/>
              <w:bottom w:val="single" w:sz="4" w:space="0" w:color="auto"/>
            </w:tcBorders>
            <w:shd w:val="clear" w:color="auto" w:fill="9BBB59"/>
            <w:noWrap/>
            <w:vAlign w:val="center"/>
            <w:hideMark/>
          </w:tcPr>
          <w:p w14:paraId="39D4A672"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 xml:space="preserve">Profitul sau pierderea financiar(ă) </w:t>
            </w:r>
          </w:p>
        </w:tc>
        <w:tc>
          <w:tcPr>
            <w:tcW w:w="616" w:type="dxa"/>
            <w:tcBorders>
              <w:top w:val="single" w:sz="4" w:space="0" w:color="auto"/>
              <w:bottom w:val="single" w:sz="4" w:space="0" w:color="auto"/>
            </w:tcBorders>
            <w:shd w:val="clear" w:color="auto" w:fill="9BBB59"/>
            <w:noWrap/>
            <w:vAlign w:val="center"/>
          </w:tcPr>
          <w:p w14:paraId="2E0244BF"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28142B5B"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(1.130)</w:t>
            </w:r>
          </w:p>
        </w:tc>
        <w:tc>
          <w:tcPr>
            <w:tcW w:w="2160" w:type="dxa"/>
            <w:tcBorders>
              <w:top w:val="single" w:sz="4" w:space="0" w:color="auto"/>
              <w:bottom w:val="single" w:sz="4" w:space="0" w:color="auto"/>
            </w:tcBorders>
            <w:shd w:val="clear" w:color="auto" w:fill="9BBB59"/>
            <w:vAlign w:val="center"/>
          </w:tcPr>
          <w:p w14:paraId="28CFFEFA"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5.083</w:t>
            </w:r>
          </w:p>
        </w:tc>
      </w:tr>
      <w:tr w:rsidR="002A1E5E" w:rsidRPr="002A1E5E" w14:paraId="7004E615" w14:textId="77777777" w:rsidTr="00AF4622">
        <w:trPr>
          <w:trHeight w:val="289"/>
        </w:trPr>
        <w:tc>
          <w:tcPr>
            <w:tcW w:w="4975" w:type="dxa"/>
            <w:tcBorders>
              <w:top w:val="single" w:sz="4" w:space="0" w:color="auto"/>
              <w:bottom w:val="single" w:sz="4" w:space="0" w:color="auto"/>
            </w:tcBorders>
            <w:shd w:val="clear" w:color="000000" w:fill="9BBB59"/>
            <w:noWrap/>
            <w:vAlign w:val="center"/>
            <w:hideMark/>
          </w:tcPr>
          <w:p w14:paraId="0E4198AB" w14:textId="77777777" w:rsidR="002A1E5E" w:rsidRPr="002A1E5E" w:rsidRDefault="002A1E5E" w:rsidP="002A1E5E">
            <w:pPr>
              <w:spacing w:before="100" w:after="0" w:line="240" w:lineRule="auto"/>
              <w:jc w:val="right"/>
              <w:rPr>
                <w:rFonts w:ascii="Palatino Linotype" w:eastAsia="Times New Roman" w:hAnsi="Palatino Linotype" w:cs="Calibri"/>
                <w:b/>
                <w:bCs/>
                <w:i/>
                <w:color w:val="000000"/>
                <w:sz w:val="20"/>
                <w:szCs w:val="20"/>
                <w:lang w:val="ro-RO" w:eastAsia="ro-RO" w:bidi="ar-SA"/>
              </w:rPr>
            </w:pPr>
            <w:r w:rsidRPr="002A1E5E">
              <w:rPr>
                <w:rFonts w:ascii="Palatino Linotype" w:eastAsia="Times New Roman" w:hAnsi="Palatino Linotype" w:cs="Calibri"/>
                <w:b/>
                <w:bCs/>
                <w:i/>
                <w:color w:val="000000"/>
                <w:sz w:val="20"/>
                <w:szCs w:val="20"/>
                <w:lang w:val="ro-RO" w:eastAsia="ro-RO" w:bidi="ar-SA"/>
              </w:rPr>
              <w:t xml:space="preserve">Profitul sau pierderea brut(ă) </w:t>
            </w:r>
          </w:p>
        </w:tc>
        <w:tc>
          <w:tcPr>
            <w:tcW w:w="616" w:type="dxa"/>
            <w:tcBorders>
              <w:top w:val="single" w:sz="4" w:space="0" w:color="auto"/>
              <w:bottom w:val="single" w:sz="4" w:space="0" w:color="auto"/>
            </w:tcBorders>
            <w:shd w:val="clear" w:color="000000" w:fill="9BBB59"/>
            <w:noWrap/>
            <w:vAlign w:val="center"/>
          </w:tcPr>
          <w:p w14:paraId="058A88D4"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000000" w:fill="9BBB59"/>
            <w:noWrap/>
            <w:vAlign w:val="center"/>
          </w:tcPr>
          <w:p w14:paraId="2EAFE30A"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1.229.741</w:t>
            </w:r>
          </w:p>
        </w:tc>
        <w:tc>
          <w:tcPr>
            <w:tcW w:w="2160" w:type="dxa"/>
            <w:tcBorders>
              <w:top w:val="single" w:sz="4" w:space="0" w:color="auto"/>
              <w:bottom w:val="single" w:sz="4" w:space="0" w:color="auto"/>
            </w:tcBorders>
            <w:shd w:val="clear" w:color="000000" w:fill="9BBB59"/>
            <w:noWrap/>
            <w:vAlign w:val="center"/>
          </w:tcPr>
          <w:p w14:paraId="2CA5CF0D" w14:textId="77777777" w:rsidR="002A1E5E" w:rsidRPr="002A1E5E" w:rsidRDefault="002A1E5E" w:rsidP="002A1E5E">
            <w:pPr>
              <w:spacing w:before="100" w:after="0" w:line="240" w:lineRule="auto"/>
              <w:jc w:val="right"/>
              <w:rPr>
                <w:rFonts w:ascii="Palatino Linotype" w:eastAsia="Times New Roman" w:hAnsi="Palatino Linotype" w:cs="Calibri"/>
                <w:b/>
                <w:bCs/>
                <w:color w:val="000000"/>
                <w:sz w:val="20"/>
                <w:szCs w:val="20"/>
                <w:lang w:val="ro-RO" w:eastAsia="ro-RO" w:bidi="ar-SA"/>
              </w:rPr>
            </w:pPr>
            <w:r w:rsidRPr="002A1E5E">
              <w:rPr>
                <w:rFonts w:ascii="Palatino Linotype" w:eastAsia="Times New Roman" w:hAnsi="Palatino Linotype" w:cs="Calibri"/>
                <w:b/>
                <w:bCs/>
                <w:color w:val="000000"/>
                <w:sz w:val="20"/>
                <w:szCs w:val="20"/>
                <w:lang w:val="ro-RO" w:eastAsia="ro-RO" w:bidi="ar-SA"/>
              </w:rPr>
              <w:t>1.688.501</w:t>
            </w:r>
          </w:p>
        </w:tc>
      </w:tr>
      <w:tr w:rsidR="002A1E5E" w:rsidRPr="002A1E5E" w14:paraId="60521D25" w14:textId="77777777" w:rsidTr="00AF4622">
        <w:trPr>
          <w:trHeight w:val="289"/>
        </w:trPr>
        <w:tc>
          <w:tcPr>
            <w:tcW w:w="4975" w:type="dxa"/>
            <w:tcBorders>
              <w:top w:val="single" w:sz="4" w:space="0" w:color="auto"/>
              <w:bottom w:val="single" w:sz="4" w:space="0" w:color="auto"/>
            </w:tcBorders>
            <w:shd w:val="clear" w:color="auto" w:fill="auto"/>
            <w:noWrap/>
            <w:vAlign w:val="center"/>
            <w:hideMark/>
          </w:tcPr>
          <w:p w14:paraId="06FBB4F5" w14:textId="77777777" w:rsidR="002A1E5E" w:rsidRPr="002A1E5E" w:rsidRDefault="002A1E5E" w:rsidP="002A1E5E">
            <w:pPr>
              <w:spacing w:before="100" w:after="0" w:line="240" w:lineRule="auto"/>
              <w:rPr>
                <w:rFonts w:ascii="Palatino Linotype" w:eastAsia="Times New Roman" w:hAnsi="Palatino Linotype" w:cs="Calibri"/>
                <w:bCs/>
                <w:color w:val="000000"/>
                <w:sz w:val="20"/>
                <w:szCs w:val="20"/>
                <w:lang w:val="ro-RO" w:eastAsia="ro-RO" w:bidi="ar-SA"/>
              </w:rPr>
            </w:pPr>
            <w:r w:rsidRPr="002A1E5E">
              <w:rPr>
                <w:rFonts w:ascii="Palatino Linotype" w:eastAsia="Times New Roman" w:hAnsi="Palatino Linotype" w:cs="Calibri"/>
                <w:bCs/>
                <w:color w:val="000000"/>
                <w:sz w:val="20"/>
                <w:szCs w:val="20"/>
                <w:lang w:val="ro-RO" w:eastAsia="ro-RO" w:bidi="ar-SA"/>
              </w:rPr>
              <w:t>Cheltuiala cu impozitul pe profit</w:t>
            </w:r>
          </w:p>
        </w:tc>
        <w:tc>
          <w:tcPr>
            <w:tcW w:w="616" w:type="dxa"/>
            <w:tcBorders>
              <w:top w:val="single" w:sz="4" w:space="0" w:color="auto"/>
              <w:bottom w:val="single" w:sz="4" w:space="0" w:color="auto"/>
            </w:tcBorders>
            <w:shd w:val="clear" w:color="auto" w:fill="auto"/>
            <w:noWrap/>
            <w:vAlign w:val="center"/>
          </w:tcPr>
          <w:p w14:paraId="0159E244"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auto"/>
            <w:noWrap/>
            <w:vAlign w:val="center"/>
          </w:tcPr>
          <w:p w14:paraId="7049F436"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167.114</w:t>
            </w:r>
          </w:p>
        </w:tc>
        <w:tc>
          <w:tcPr>
            <w:tcW w:w="2160" w:type="dxa"/>
            <w:tcBorders>
              <w:top w:val="single" w:sz="4" w:space="0" w:color="auto"/>
              <w:bottom w:val="single" w:sz="4" w:space="0" w:color="auto"/>
            </w:tcBorders>
            <w:shd w:val="clear" w:color="auto" w:fill="auto"/>
            <w:noWrap/>
            <w:vAlign w:val="center"/>
          </w:tcPr>
          <w:p w14:paraId="602AAD95" w14:textId="77777777" w:rsidR="002A1E5E" w:rsidRPr="002A1E5E" w:rsidRDefault="002A1E5E" w:rsidP="002A1E5E">
            <w:pPr>
              <w:spacing w:before="100" w:after="0" w:line="240" w:lineRule="auto"/>
              <w:jc w:val="right"/>
              <w:rPr>
                <w:rFonts w:ascii="Palatino Linotype" w:eastAsia="Times New Roman" w:hAnsi="Palatino Linotype" w:cs="Calibri"/>
                <w:color w:val="000000"/>
                <w:sz w:val="20"/>
                <w:szCs w:val="20"/>
                <w:lang w:val="ro-RO" w:eastAsia="ro-RO" w:bidi="ar-SA"/>
              </w:rPr>
            </w:pPr>
            <w:r w:rsidRPr="002A1E5E">
              <w:rPr>
                <w:rFonts w:ascii="Palatino Linotype" w:eastAsia="Times New Roman" w:hAnsi="Palatino Linotype" w:cs="Calibri"/>
                <w:color w:val="000000"/>
                <w:sz w:val="20"/>
                <w:szCs w:val="20"/>
                <w:lang w:val="ro-RO" w:eastAsia="ro-RO" w:bidi="ar-SA"/>
              </w:rPr>
              <w:t>220.610</w:t>
            </w:r>
          </w:p>
        </w:tc>
      </w:tr>
      <w:tr w:rsidR="002A1E5E" w:rsidRPr="002A1E5E" w14:paraId="3137E4FB" w14:textId="77777777" w:rsidTr="00AF4622">
        <w:trPr>
          <w:trHeight w:val="289"/>
        </w:trPr>
        <w:tc>
          <w:tcPr>
            <w:tcW w:w="4975" w:type="dxa"/>
            <w:tcBorders>
              <w:top w:val="single" w:sz="4" w:space="0" w:color="auto"/>
              <w:bottom w:val="single" w:sz="4" w:space="0" w:color="auto"/>
            </w:tcBorders>
            <w:shd w:val="clear" w:color="auto" w:fill="9BBB59"/>
            <w:vAlign w:val="center"/>
            <w:hideMark/>
          </w:tcPr>
          <w:p w14:paraId="4935037C" w14:textId="77777777" w:rsidR="002A1E5E" w:rsidRPr="002A1E5E" w:rsidRDefault="002A1E5E" w:rsidP="002A1E5E">
            <w:pPr>
              <w:spacing w:before="100" w:after="0" w:line="240" w:lineRule="auto"/>
              <w:jc w:val="right"/>
              <w:rPr>
                <w:rFonts w:ascii="Palatino Linotype" w:eastAsia="Times New Roman" w:hAnsi="Palatino Linotype" w:cs="Calibri"/>
                <w:b/>
                <w:i/>
                <w:color w:val="000000"/>
                <w:sz w:val="20"/>
                <w:szCs w:val="20"/>
                <w:lang w:val="ro-RO" w:eastAsia="ro-RO" w:bidi="ar-SA"/>
              </w:rPr>
            </w:pPr>
            <w:r w:rsidRPr="002A1E5E">
              <w:rPr>
                <w:rFonts w:ascii="Palatino Linotype" w:eastAsia="Times New Roman" w:hAnsi="Palatino Linotype" w:cs="Calibri"/>
                <w:b/>
                <w:i/>
                <w:color w:val="000000"/>
                <w:sz w:val="20"/>
                <w:szCs w:val="20"/>
                <w:lang w:val="ro-RO" w:eastAsia="ro-RO" w:bidi="ar-SA"/>
              </w:rPr>
              <w:t>Profitul sau pierderea net(ă) a exercițiului financiar</w:t>
            </w:r>
          </w:p>
        </w:tc>
        <w:tc>
          <w:tcPr>
            <w:tcW w:w="616" w:type="dxa"/>
            <w:tcBorders>
              <w:top w:val="single" w:sz="4" w:space="0" w:color="auto"/>
              <w:bottom w:val="single" w:sz="4" w:space="0" w:color="auto"/>
            </w:tcBorders>
            <w:shd w:val="clear" w:color="auto" w:fill="9BBB59"/>
            <w:noWrap/>
            <w:vAlign w:val="center"/>
          </w:tcPr>
          <w:p w14:paraId="11D38D3B" w14:textId="77777777" w:rsidR="002A1E5E" w:rsidRPr="002A1E5E" w:rsidRDefault="002A1E5E" w:rsidP="002A1E5E">
            <w:pPr>
              <w:spacing w:before="100" w:after="0" w:line="240" w:lineRule="auto"/>
              <w:rPr>
                <w:rFonts w:ascii="Palatino Linotype" w:eastAsia="Times New Roman" w:hAnsi="Palatino Linotype" w:cs="Calibri"/>
                <w:color w:val="000000"/>
                <w:sz w:val="20"/>
                <w:szCs w:val="20"/>
                <w:lang w:val="ro-RO" w:eastAsia="ro-RO" w:bidi="ar-SA"/>
              </w:rPr>
            </w:pPr>
          </w:p>
        </w:tc>
        <w:tc>
          <w:tcPr>
            <w:tcW w:w="2432" w:type="dxa"/>
            <w:tcBorders>
              <w:top w:val="single" w:sz="4" w:space="0" w:color="auto"/>
              <w:bottom w:val="single" w:sz="4" w:space="0" w:color="auto"/>
            </w:tcBorders>
            <w:shd w:val="clear" w:color="auto" w:fill="9BBB59"/>
            <w:vAlign w:val="center"/>
          </w:tcPr>
          <w:p w14:paraId="7BDDDA76"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1.062.627</w:t>
            </w:r>
          </w:p>
        </w:tc>
        <w:tc>
          <w:tcPr>
            <w:tcW w:w="2160" w:type="dxa"/>
            <w:tcBorders>
              <w:top w:val="single" w:sz="4" w:space="0" w:color="auto"/>
              <w:bottom w:val="single" w:sz="4" w:space="0" w:color="auto"/>
            </w:tcBorders>
            <w:shd w:val="clear" w:color="auto" w:fill="9BBB59"/>
            <w:vAlign w:val="center"/>
          </w:tcPr>
          <w:p w14:paraId="0912CC65" w14:textId="77777777" w:rsidR="002A1E5E" w:rsidRPr="002A1E5E" w:rsidRDefault="002A1E5E" w:rsidP="002A1E5E">
            <w:pPr>
              <w:spacing w:before="100" w:after="0" w:line="240" w:lineRule="auto"/>
              <w:jc w:val="right"/>
              <w:rPr>
                <w:rFonts w:ascii="Palatino Linotype" w:eastAsia="Times New Roman" w:hAnsi="Palatino Linotype" w:cs="Calibri"/>
                <w:b/>
                <w:color w:val="000000"/>
                <w:sz w:val="20"/>
                <w:szCs w:val="20"/>
                <w:lang w:val="ro-RO" w:eastAsia="ro-RO" w:bidi="ar-SA"/>
              </w:rPr>
            </w:pPr>
            <w:r w:rsidRPr="002A1E5E">
              <w:rPr>
                <w:rFonts w:ascii="Palatino Linotype" w:eastAsia="Times New Roman" w:hAnsi="Palatino Linotype" w:cs="Calibri"/>
                <w:b/>
                <w:color w:val="000000"/>
                <w:sz w:val="20"/>
                <w:szCs w:val="20"/>
                <w:lang w:val="ro-RO" w:eastAsia="ro-RO" w:bidi="ar-SA"/>
              </w:rPr>
              <w:t>1.467.891</w:t>
            </w:r>
          </w:p>
        </w:tc>
      </w:tr>
    </w:tbl>
    <w:p w14:paraId="4858440E" w14:textId="77777777" w:rsidR="002A1E5E" w:rsidRPr="002A1E5E" w:rsidRDefault="002A1E5E" w:rsidP="002A1E5E">
      <w:pPr>
        <w:spacing w:before="100" w:after="0" w:line="240" w:lineRule="auto"/>
        <w:ind w:left="720" w:hanging="720"/>
        <w:jc w:val="center"/>
        <w:rPr>
          <w:rFonts w:ascii="Palatino Linotype" w:eastAsia="Calibri" w:hAnsi="Palatino Linotype" w:cs="Calibri"/>
          <w:b/>
          <w:color w:val="000000"/>
          <w:lang w:val="ro-RO" w:eastAsia="ro-RO" w:bidi="ar-SA"/>
        </w:rPr>
      </w:pPr>
      <w:r w:rsidRPr="002A1E5E">
        <w:rPr>
          <w:rFonts w:ascii="Palatino Linotype" w:eastAsia="Calibri" w:hAnsi="Palatino Linotype" w:cs="Calibri"/>
          <w:b/>
          <w:color w:val="000000"/>
          <w:lang w:val="ro-RO" w:eastAsia="ro-RO" w:bidi="ar-SA"/>
        </w:rPr>
        <w:t xml:space="preserve">  Director general,</w:t>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r>
      <w:r w:rsidRPr="002A1E5E">
        <w:rPr>
          <w:rFonts w:ascii="Palatino Linotype" w:eastAsia="Calibri" w:hAnsi="Palatino Linotype" w:cs="Calibri"/>
          <w:b/>
          <w:color w:val="000000"/>
          <w:lang w:val="ro-RO" w:eastAsia="ro-RO" w:bidi="ar-SA"/>
        </w:rPr>
        <w:tab/>
        <w:t xml:space="preserve">         Sef serviciu contabilitate,</w:t>
      </w:r>
    </w:p>
    <w:p w14:paraId="386D0E7C" w14:textId="0BD744A6" w:rsidR="00EB215D" w:rsidRPr="003D6941" w:rsidRDefault="003D6941" w:rsidP="003D6941">
      <w:pPr>
        <w:spacing w:after="0"/>
        <w:rPr>
          <w:rFonts w:ascii="Palatino Linotype" w:hAnsi="Palatino Linotype"/>
        </w:rPr>
      </w:pPr>
      <w:r>
        <w:rPr>
          <w:rFonts w:ascii="Palatino Linotype" w:eastAsia="Calibri" w:hAnsi="Palatino Linotype" w:cs="Calibri"/>
          <w:b/>
          <w:color w:val="000000"/>
          <w:lang w:val="fr-FR" w:eastAsia="ro-RO" w:bidi="ar-SA"/>
        </w:rPr>
        <w:t xml:space="preserve">                 </w:t>
      </w:r>
      <w:r w:rsidR="002A1E5E" w:rsidRPr="003D6941">
        <w:rPr>
          <w:rFonts w:ascii="Palatino Linotype" w:eastAsia="Calibri" w:hAnsi="Palatino Linotype" w:cs="Calibri"/>
          <w:b/>
          <w:color w:val="000000"/>
          <w:lang w:val="fr-FR" w:eastAsia="ro-RO" w:bidi="ar-SA"/>
        </w:rPr>
        <w:t>Dl. Niculae Dan</w:t>
      </w:r>
      <w:r w:rsidR="002A1E5E" w:rsidRPr="003D6941">
        <w:rPr>
          <w:rFonts w:ascii="Palatino Linotype" w:eastAsia="Calibri" w:hAnsi="Palatino Linotype" w:cs="Calibri"/>
          <w:b/>
          <w:color w:val="000000"/>
          <w:lang w:val="fr-FR" w:eastAsia="ro-RO" w:bidi="ar-SA"/>
        </w:rPr>
        <w:tab/>
      </w:r>
      <w:r w:rsidR="002A1E5E" w:rsidRPr="003D6941">
        <w:rPr>
          <w:rFonts w:ascii="Palatino Linotype" w:eastAsia="Calibri" w:hAnsi="Palatino Linotype" w:cs="Calibri"/>
          <w:b/>
          <w:color w:val="000000"/>
          <w:lang w:val="fr-FR" w:eastAsia="ro-RO" w:bidi="ar-SA"/>
        </w:rPr>
        <w:tab/>
      </w:r>
      <w:r w:rsidR="002A1E5E" w:rsidRPr="003D6941">
        <w:rPr>
          <w:rFonts w:ascii="Palatino Linotype" w:eastAsia="Calibri" w:hAnsi="Palatino Linotype" w:cs="Calibri"/>
          <w:b/>
          <w:color w:val="000000"/>
          <w:lang w:val="fr-FR" w:eastAsia="ro-RO" w:bidi="ar-SA"/>
        </w:rPr>
        <w:tab/>
      </w:r>
      <w:r w:rsidR="002A1E5E" w:rsidRPr="003D6941">
        <w:rPr>
          <w:rFonts w:ascii="Palatino Linotype" w:eastAsia="Calibri" w:hAnsi="Palatino Linotype" w:cs="Calibri"/>
          <w:b/>
          <w:color w:val="000000"/>
          <w:lang w:val="fr-FR" w:eastAsia="ro-RO" w:bidi="ar-SA"/>
        </w:rPr>
        <w:tab/>
        <w:t xml:space="preserve">                         </w:t>
      </w:r>
      <w:r w:rsidRPr="003D6941">
        <w:rPr>
          <w:rFonts w:ascii="Palatino Linotype" w:eastAsia="Calibri" w:hAnsi="Palatino Linotype" w:cs="Calibri"/>
          <w:b/>
          <w:color w:val="000000"/>
          <w:lang w:val="fr-FR" w:eastAsia="ro-RO" w:bidi="ar-SA"/>
        </w:rPr>
        <w:t xml:space="preserve">    </w:t>
      </w:r>
      <w:r>
        <w:rPr>
          <w:rFonts w:ascii="Palatino Linotype" w:eastAsia="Calibri" w:hAnsi="Palatino Linotype" w:cs="Calibri"/>
          <w:b/>
          <w:color w:val="000000"/>
          <w:lang w:val="fr-FR" w:eastAsia="ro-RO" w:bidi="ar-SA"/>
        </w:rPr>
        <w:t xml:space="preserve">         </w:t>
      </w:r>
      <w:bookmarkStart w:id="11" w:name="_GoBack"/>
      <w:bookmarkEnd w:id="11"/>
      <w:proofErr w:type="spellStart"/>
      <w:r w:rsidR="002A1E5E" w:rsidRPr="003D6941">
        <w:rPr>
          <w:rFonts w:ascii="Palatino Linotype" w:eastAsia="Calibri" w:hAnsi="Palatino Linotype" w:cs="Calibri"/>
          <w:b/>
          <w:color w:val="000000"/>
          <w:lang w:val="fr-FR" w:eastAsia="ro-RO" w:bidi="ar-SA"/>
        </w:rPr>
        <w:t>Dna</w:t>
      </w:r>
      <w:proofErr w:type="spellEnd"/>
      <w:r w:rsidRPr="003D6941">
        <w:rPr>
          <w:rFonts w:ascii="Palatino Linotype" w:eastAsia="Calibri" w:hAnsi="Palatino Linotype" w:cs="Calibri"/>
          <w:b/>
          <w:color w:val="000000"/>
          <w:lang w:val="fr-FR" w:eastAsia="ro-RO" w:bidi="ar-SA"/>
        </w:rPr>
        <w:t xml:space="preserve"> </w:t>
      </w:r>
      <w:proofErr w:type="spellStart"/>
      <w:r w:rsidRPr="003D6941">
        <w:rPr>
          <w:rFonts w:ascii="Palatino Linotype" w:eastAsia="Calibri" w:hAnsi="Palatino Linotype" w:cs="Calibri"/>
          <w:b/>
          <w:color w:val="000000"/>
          <w:lang w:val="fr-FR" w:eastAsia="ro-RO" w:bidi="ar-SA"/>
        </w:rPr>
        <w:t>Pârţiu-Vasilichi</w:t>
      </w:r>
      <w:proofErr w:type="spellEnd"/>
      <w:r w:rsidRPr="003D6941">
        <w:rPr>
          <w:rFonts w:ascii="Palatino Linotype" w:eastAsia="Calibri" w:hAnsi="Palatino Linotype" w:cs="Calibri"/>
          <w:b/>
          <w:color w:val="000000"/>
          <w:lang w:val="fr-FR" w:eastAsia="ro-RO" w:bidi="ar-SA"/>
        </w:rPr>
        <w:t xml:space="preserve"> Oana</w:t>
      </w:r>
    </w:p>
    <w:sectPr w:rsidR="00EB215D" w:rsidRPr="003D6941" w:rsidSect="00E220CD">
      <w:headerReference w:type="default" r:id="rId9"/>
      <w:footerReference w:type="default" r:id="rId10"/>
      <w:pgSz w:w="11907" w:h="16839" w:code="9"/>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032F" w14:textId="77777777" w:rsidR="00541905" w:rsidRDefault="00541905" w:rsidP="00F94346">
      <w:r>
        <w:separator/>
      </w:r>
    </w:p>
  </w:endnote>
  <w:endnote w:type="continuationSeparator" w:id="0">
    <w:p w14:paraId="18139436" w14:textId="77777777" w:rsidR="00541905" w:rsidRDefault="00541905" w:rsidP="00F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EE"/>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2E83" w14:textId="77777777" w:rsidR="00BF313A" w:rsidRDefault="00BF313A" w:rsidP="00F94346">
    <w:pPr>
      <w:pStyle w:val="Footer"/>
    </w:pPr>
    <w:r>
      <w:rPr>
        <w:noProof/>
        <w:lang w:bidi="ar-SA"/>
      </w:rPr>
      <w:drawing>
        <wp:anchor distT="0" distB="0" distL="114300" distR="114300" simplePos="0" relativeHeight="251659264" behindDoc="0" locked="0" layoutInCell="1" allowOverlap="1" wp14:anchorId="52967BAA" wp14:editId="72131A0C">
          <wp:simplePos x="0" y="0"/>
          <wp:positionH relativeFrom="margin">
            <wp:align>center</wp:align>
          </wp:positionH>
          <wp:positionV relativeFrom="paragraph">
            <wp:posOffset>-269697</wp:posOffset>
          </wp:positionV>
          <wp:extent cx="7526536" cy="898328"/>
          <wp:effectExtent l="19050" t="0" r="0" b="0"/>
          <wp:wrapNone/>
          <wp:docPr id="2" name="Picture 1" descr="Header &amp; Footer - TBK-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6.png"/>
                  <pic:cNvPicPr/>
                </pic:nvPicPr>
                <pic:blipFill>
                  <a:blip r:embed="rId1"/>
                  <a:stretch>
                    <a:fillRect/>
                  </a:stretch>
                </pic:blipFill>
                <pic:spPr>
                  <a:xfrm>
                    <a:off x="0" y="0"/>
                    <a:ext cx="7526536" cy="8983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4ECB" w14:textId="77777777" w:rsidR="00541905" w:rsidRDefault="00541905" w:rsidP="00F94346">
      <w:r>
        <w:separator/>
      </w:r>
    </w:p>
  </w:footnote>
  <w:footnote w:type="continuationSeparator" w:id="0">
    <w:p w14:paraId="0C2BDB9D" w14:textId="77777777" w:rsidR="00541905" w:rsidRDefault="00541905" w:rsidP="00F9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A75A" w14:textId="77777777" w:rsidR="00BF313A" w:rsidRDefault="00BF313A" w:rsidP="00F94346">
    <w:pPr>
      <w:pStyle w:val="Header"/>
    </w:pPr>
    <w:r>
      <w:rPr>
        <w:noProof/>
        <w:lang w:bidi="ar-SA"/>
      </w:rPr>
      <w:drawing>
        <wp:anchor distT="0" distB="0" distL="114300" distR="114300" simplePos="0" relativeHeight="251658240" behindDoc="0" locked="0" layoutInCell="1" allowOverlap="1" wp14:anchorId="7924C0B1" wp14:editId="12012FE1">
          <wp:simplePos x="0" y="0"/>
          <wp:positionH relativeFrom="margin">
            <wp:posOffset>-452777</wp:posOffset>
          </wp:positionH>
          <wp:positionV relativeFrom="margin">
            <wp:posOffset>-1005840</wp:posOffset>
          </wp:positionV>
          <wp:extent cx="7552042" cy="1007954"/>
          <wp:effectExtent l="19050" t="0" r="0" b="0"/>
          <wp:wrapNone/>
          <wp:docPr id="1" name="Picture 0" descr="Header &amp; Footer - TBK-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5.png"/>
                  <pic:cNvPicPr/>
                </pic:nvPicPr>
                <pic:blipFill>
                  <a:blip r:embed="rId1"/>
                  <a:stretch>
                    <a:fillRect/>
                  </a:stretch>
                </pic:blipFill>
                <pic:spPr>
                  <a:xfrm>
                    <a:off x="0" y="0"/>
                    <a:ext cx="7552042" cy="1007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973"/>
    <w:multiLevelType w:val="multilevel"/>
    <w:tmpl w:val="969A173E"/>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 w15:restartNumberingAfterBreak="0">
    <w:nsid w:val="053C70E5"/>
    <w:multiLevelType w:val="hybridMultilevel"/>
    <w:tmpl w:val="C54A4128"/>
    <w:lvl w:ilvl="0" w:tplc="7FA66DEE">
      <w:numFmt w:val="bullet"/>
      <w:lvlText w:val="-"/>
      <w:lvlJc w:val="left"/>
      <w:pPr>
        <w:ind w:left="1800" w:hanging="360"/>
      </w:pPr>
      <w:rPr>
        <w:rFonts w:ascii="Palatino Linotype" w:eastAsiaTheme="minorEastAsia" w:hAnsi="Palatino Linotype"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E52D88"/>
    <w:multiLevelType w:val="hybridMultilevel"/>
    <w:tmpl w:val="FF3416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BE19E7"/>
    <w:multiLevelType w:val="hybridMultilevel"/>
    <w:tmpl w:val="EE420A8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775583"/>
    <w:multiLevelType w:val="hybridMultilevel"/>
    <w:tmpl w:val="D2DCBC0C"/>
    <w:lvl w:ilvl="0" w:tplc="CA14F058">
      <w:start w:val="1"/>
      <w:numFmt w:val="decimal"/>
      <w:lvlText w:val="1.%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D692105"/>
    <w:multiLevelType w:val="hybridMultilevel"/>
    <w:tmpl w:val="F68271D2"/>
    <w:lvl w:ilvl="0" w:tplc="18060C3A">
      <w:start w:val="1"/>
      <w:numFmt w:val="decimal"/>
      <w:lvlText w:val="1.1.1%1"/>
      <w:lvlJc w:val="right"/>
      <w:pPr>
        <w:ind w:left="1440" w:hanging="360"/>
      </w:pPr>
      <w:rPr>
        <w:rFonts w:hint="default"/>
      </w:rPr>
    </w:lvl>
    <w:lvl w:ilvl="1" w:tplc="04180019" w:tentative="1">
      <w:start w:val="1"/>
      <w:numFmt w:val="lowerLetter"/>
      <w:lvlText w:val="%2."/>
      <w:lvlJc w:val="left"/>
      <w:pPr>
        <w:ind w:left="1440" w:hanging="360"/>
      </w:pPr>
    </w:lvl>
    <w:lvl w:ilvl="2" w:tplc="04180015">
      <w:start w:val="1"/>
      <w:numFmt w:val="upp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F6662F"/>
    <w:multiLevelType w:val="hybridMultilevel"/>
    <w:tmpl w:val="098C7D28"/>
    <w:lvl w:ilvl="0" w:tplc="7070FEA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823DA"/>
    <w:multiLevelType w:val="hybridMultilevel"/>
    <w:tmpl w:val="CE542A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142A50"/>
    <w:multiLevelType w:val="multilevel"/>
    <w:tmpl w:val="F920F4E8"/>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9" w15:restartNumberingAfterBreak="0">
    <w:nsid w:val="1DAE4057"/>
    <w:multiLevelType w:val="hybridMultilevel"/>
    <w:tmpl w:val="243A0C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776801"/>
    <w:multiLevelType w:val="multilevel"/>
    <w:tmpl w:val="6DD04F1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15:restartNumberingAfterBreak="0">
    <w:nsid w:val="1FD44D81"/>
    <w:multiLevelType w:val="multilevel"/>
    <w:tmpl w:val="83DAE6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1B602DF"/>
    <w:multiLevelType w:val="hybridMultilevel"/>
    <w:tmpl w:val="85BC0CAA"/>
    <w:lvl w:ilvl="0" w:tplc="04180015">
      <w:start w:val="1"/>
      <w:numFmt w:val="upperLetter"/>
      <w:lvlText w:val="%1."/>
      <w:lvlJc w:val="left"/>
      <w:pPr>
        <w:ind w:left="1440" w:hanging="360"/>
      </w:pPr>
      <w:rPr>
        <w:rFonts w:hint="default"/>
        <w:color w:val="0070C0"/>
        <w:u w:val="none"/>
      </w:rPr>
    </w:lvl>
    <w:lvl w:ilvl="1" w:tplc="04180019" w:tentative="1">
      <w:start w:val="1"/>
      <w:numFmt w:val="lowerLetter"/>
      <w:lvlText w:val="%2."/>
      <w:lvlJc w:val="left"/>
      <w:pPr>
        <w:ind w:left="2160" w:hanging="360"/>
      </w:pPr>
    </w:lvl>
    <w:lvl w:ilvl="2" w:tplc="04180015">
      <w:start w:val="1"/>
      <w:numFmt w:val="upperLetter"/>
      <w:lvlText w:val="%3."/>
      <w:lvlJc w:val="lef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2C8B0213"/>
    <w:multiLevelType w:val="multilevel"/>
    <w:tmpl w:val="87903A5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4" w15:restartNumberingAfterBreak="0">
    <w:nsid w:val="32B80258"/>
    <w:multiLevelType w:val="hybridMultilevel"/>
    <w:tmpl w:val="1708E4F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353184"/>
    <w:multiLevelType w:val="hybridMultilevel"/>
    <w:tmpl w:val="81566100"/>
    <w:lvl w:ilvl="0" w:tplc="B900B240">
      <w:start w:val="700"/>
      <w:numFmt w:val="bullet"/>
      <w:lvlText w:val=""/>
      <w:lvlJc w:val="left"/>
      <w:pPr>
        <w:ind w:left="360" w:hanging="360"/>
      </w:pPr>
      <w:rPr>
        <w:rFonts w:ascii="Wingdings" w:eastAsia="Calibri" w:hAnsi="Wingdings"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35345BC9"/>
    <w:multiLevelType w:val="hybridMultilevel"/>
    <w:tmpl w:val="FE72EAA4"/>
    <w:lvl w:ilvl="0" w:tplc="18060C3A">
      <w:start w:val="1"/>
      <w:numFmt w:val="decimal"/>
      <w:lvlText w:val="1.1.1%1"/>
      <w:lvlJc w:val="right"/>
      <w:pPr>
        <w:ind w:left="144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207F0E"/>
    <w:multiLevelType w:val="hybridMultilevel"/>
    <w:tmpl w:val="405EAA18"/>
    <w:lvl w:ilvl="0" w:tplc="FDCC3FD6">
      <w:start w:val="1"/>
      <w:numFmt w:val="bullet"/>
      <w:lvlText w:val=""/>
      <w:lvlJc w:val="left"/>
      <w:pPr>
        <w:ind w:left="786" w:hanging="360"/>
      </w:pPr>
      <w:rPr>
        <w:rFonts w:ascii="Wingdings" w:hAnsi="Wingdings" w:hint="default"/>
        <w:sz w:val="20"/>
        <w:szCs w:val="2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8" w15:restartNumberingAfterBreak="0">
    <w:nsid w:val="37810055"/>
    <w:multiLevelType w:val="hybridMultilevel"/>
    <w:tmpl w:val="D264DF10"/>
    <w:lvl w:ilvl="0" w:tplc="8ED871C4">
      <w:start w:val="30"/>
      <w:numFmt w:val="bullet"/>
      <w:lvlText w:val="-"/>
      <w:lvlJc w:val="left"/>
      <w:pPr>
        <w:ind w:left="615" w:hanging="360"/>
      </w:pPr>
      <w:rPr>
        <w:rFonts w:ascii="Palatino Linotype" w:eastAsia="Calibri" w:hAnsi="Palatino Linotype"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9" w15:restartNumberingAfterBreak="0">
    <w:nsid w:val="38A83539"/>
    <w:multiLevelType w:val="hybridMultilevel"/>
    <w:tmpl w:val="3336F09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E3120B"/>
    <w:multiLevelType w:val="hybridMultilevel"/>
    <w:tmpl w:val="C8969B2A"/>
    <w:lvl w:ilvl="0" w:tplc="04180003">
      <w:start w:val="1"/>
      <w:numFmt w:val="bullet"/>
      <w:lvlText w:val="o"/>
      <w:lvlJc w:val="left"/>
      <w:pPr>
        <w:ind w:left="1866" w:hanging="360"/>
      </w:pPr>
      <w:rPr>
        <w:rFonts w:ascii="Courier New" w:hAnsi="Courier New" w:cs="Courier New"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21" w15:restartNumberingAfterBreak="0">
    <w:nsid w:val="3CD62779"/>
    <w:multiLevelType w:val="multilevel"/>
    <w:tmpl w:val="175226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2" w15:restartNumberingAfterBreak="0">
    <w:nsid w:val="3F641532"/>
    <w:multiLevelType w:val="hybridMultilevel"/>
    <w:tmpl w:val="9684DCF4"/>
    <w:lvl w:ilvl="0" w:tplc="04180003">
      <w:start w:val="1"/>
      <w:numFmt w:val="bullet"/>
      <w:lvlText w:val="o"/>
      <w:lvlJc w:val="left"/>
      <w:pPr>
        <w:ind w:left="1866" w:hanging="360"/>
      </w:pPr>
      <w:rPr>
        <w:rFonts w:ascii="Courier New" w:hAnsi="Courier New" w:cs="Courier New"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23" w15:restartNumberingAfterBreak="0">
    <w:nsid w:val="480E742B"/>
    <w:multiLevelType w:val="hybridMultilevel"/>
    <w:tmpl w:val="C4EAE86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5574D5"/>
    <w:multiLevelType w:val="hybridMultilevel"/>
    <w:tmpl w:val="C1AEC068"/>
    <w:lvl w:ilvl="0" w:tplc="0418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5" w15:restartNumberingAfterBreak="0">
    <w:nsid w:val="4B582ECC"/>
    <w:multiLevelType w:val="hybridMultilevel"/>
    <w:tmpl w:val="6B18D212"/>
    <w:lvl w:ilvl="0" w:tplc="8C60A312">
      <w:start w:val="1"/>
      <w:numFmt w:val="decimal"/>
      <w:lvlText w:val="2.%1."/>
      <w:lvlJc w:val="left"/>
      <w:pPr>
        <w:ind w:left="1440" w:hanging="360"/>
      </w:pPr>
      <w:rPr>
        <w:rFonts w:ascii="Open Sans" w:hAnsi="Open Sans" w:hint="default"/>
        <w:color w:val="0070C0"/>
        <w:u w:val="none"/>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BD2097A"/>
    <w:multiLevelType w:val="hybridMultilevel"/>
    <w:tmpl w:val="9F82B67C"/>
    <w:lvl w:ilvl="0" w:tplc="EE12DB9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4C872BA8"/>
    <w:multiLevelType w:val="hybridMultilevel"/>
    <w:tmpl w:val="1D1E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000D6"/>
    <w:multiLevelType w:val="hybridMultilevel"/>
    <w:tmpl w:val="A6CC7294"/>
    <w:lvl w:ilvl="0" w:tplc="0418000D">
      <w:start w:val="1"/>
      <w:numFmt w:val="bullet"/>
      <w:lvlText w:val=""/>
      <w:lvlJc w:val="left"/>
      <w:pPr>
        <w:ind w:left="1866" w:hanging="360"/>
      </w:pPr>
      <w:rPr>
        <w:rFonts w:ascii="Wingdings" w:hAnsi="Wingdings"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29" w15:restartNumberingAfterBreak="0">
    <w:nsid w:val="4DFE4F5B"/>
    <w:multiLevelType w:val="multilevel"/>
    <w:tmpl w:val="52029288"/>
    <w:lvl w:ilvl="0">
      <w:start w:val="1"/>
      <w:numFmt w:val="decimal"/>
      <w:lvlText w:val="%1."/>
      <w:lvlJc w:val="left"/>
      <w:pPr>
        <w:ind w:left="927" w:hanging="360"/>
      </w:pPr>
      <w:rPr>
        <w:rFonts w:ascii="Calibri" w:eastAsia="Times New Roman" w:hAnsi="Calibri"/>
        <w:b w:val="0"/>
        <w:i w:val="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525139B7"/>
    <w:multiLevelType w:val="hybridMultilevel"/>
    <w:tmpl w:val="139A764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662369E"/>
    <w:multiLevelType w:val="multilevel"/>
    <w:tmpl w:val="13CC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070137"/>
    <w:multiLevelType w:val="hybridMultilevel"/>
    <w:tmpl w:val="9FD4F2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D7B0FD5"/>
    <w:multiLevelType w:val="hybridMultilevel"/>
    <w:tmpl w:val="05F012B0"/>
    <w:lvl w:ilvl="0" w:tplc="B900B240">
      <w:start w:val="700"/>
      <w:numFmt w:val="bullet"/>
      <w:lvlText w:val=""/>
      <w:lvlJc w:val="left"/>
      <w:pPr>
        <w:ind w:left="36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49219B"/>
    <w:multiLevelType w:val="hybridMultilevel"/>
    <w:tmpl w:val="C00CFC7C"/>
    <w:lvl w:ilvl="0" w:tplc="D79AE7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026F5A"/>
    <w:multiLevelType w:val="hybridMultilevel"/>
    <w:tmpl w:val="4D64603A"/>
    <w:lvl w:ilvl="0" w:tplc="3F52C240">
      <w:start w:val="1"/>
      <w:numFmt w:val="decimal"/>
      <w:lvlText w:val="3.%1."/>
      <w:lvlJc w:val="left"/>
      <w:pPr>
        <w:ind w:left="1440" w:hanging="360"/>
      </w:pPr>
      <w:rPr>
        <w:rFonts w:hint="default"/>
      </w:rPr>
    </w:lvl>
    <w:lvl w:ilvl="1" w:tplc="3F52C240">
      <w:start w:val="1"/>
      <w:numFmt w:val="decimal"/>
      <w:lvlText w:val="3.%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40C6482"/>
    <w:multiLevelType w:val="hybridMultilevel"/>
    <w:tmpl w:val="4E2C4C9A"/>
    <w:lvl w:ilvl="0" w:tplc="45FC3638">
      <w:start w:val="1"/>
      <w:numFmt w:val="decimal"/>
      <w:lvlText w:val="%1."/>
      <w:lvlJc w:val="left"/>
      <w:pPr>
        <w:ind w:left="720" w:hanging="360"/>
      </w:pPr>
      <w:rPr>
        <w:rFonts w:ascii="Open Sans" w:hAnsi="Open Sans" w:hint="default"/>
        <w:color w:val="0070C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98D02D6"/>
    <w:multiLevelType w:val="multilevel"/>
    <w:tmpl w:val="D0C00B92"/>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38" w15:restartNumberingAfterBreak="0">
    <w:nsid w:val="6FC17FC4"/>
    <w:multiLevelType w:val="multilevel"/>
    <w:tmpl w:val="9E1283C4"/>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39" w15:restartNumberingAfterBreak="0">
    <w:nsid w:val="74676318"/>
    <w:multiLevelType w:val="hybridMultilevel"/>
    <w:tmpl w:val="4DB6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E65AB"/>
    <w:multiLevelType w:val="multilevel"/>
    <w:tmpl w:val="241457B6"/>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41" w15:restartNumberingAfterBreak="0">
    <w:nsid w:val="7AA30803"/>
    <w:multiLevelType w:val="hybridMultilevel"/>
    <w:tmpl w:val="2F227C84"/>
    <w:lvl w:ilvl="0" w:tplc="FDCC3FD6">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E8337E5"/>
    <w:multiLevelType w:val="hybridMultilevel"/>
    <w:tmpl w:val="2530157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F257184"/>
    <w:multiLevelType w:val="multilevel"/>
    <w:tmpl w:val="4556835C"/>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44" w15:restartNumberingAfterBreak="0">
    <w:nsid w:val="7FFB0915"/>
    <w:multiLevelType w:val="hybridMultilevel"/>
    <w:tmpl w:val="D2D82EE8"/>
    <w:lvl w:ilvl="0" w:tplc="2E642B1A">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4"/>
  </w:num>
  <w:num w:numId="2">
    <w:abstractNumId w:val="26"/>
  </w:num>
  <w:num w:numId="3">
    <w:abstractNumId w:val="39"/>
  </w:num>
  <w:num w:numId="4">
    <w:abstractNumId w:val="1"/>
  </w:num>
  <w:num w:numId="5">
    <w:abstractNumId w:val="11"/>
  </w:num>
  <w:num w:numId="6">
    <w:abstractNumId w:val="8"/>
  </w:num>
  <w:num w:numId="7">
    <w:abstractNumId w:val="0"/>
  </w:num>
  <w:num w:numId="8">
    <w:abstractNumId w:val="43"/>
  </w:num>
  <w:num w:numId="9">
    <w:abstractNumId w:val="38"/>
  </w:num>
  <w:num w:numId="10">
    <w:abstractNumId w:val="13"/>
  </w:num>
  <w:num w:numId="11">
    <w:abstractNumId w:val="40"/>
  </w:num>
  <w:num w:numId="12">
    <w:abstractNumId w:val="10"/>
  </w:num>
  <w:num w:numId="13">
    <w:abstractNumId w:val="19"/>
  </w:num>
  <w:num w:numId="14">
    <w:abstractNumId w:val="4"/>
  </w:num>
  <w:num w:numId="15">
    <w:abstractNumId w:val="16"/>
  </w:num>
  <w:num w:numId="16">
    <w:abstractNumId w:val="33"/>
  </w:num>
  <w:num w:numId="17">
    <w:abstractNumId w:val="17"/>
  </w:num>
  <w:num w:numId="18">
    <w:abstractNumId w:val="24"/>
  </w:num>
  <w:num w:numId="19">
    <w:abstractNumId w:val="2"/>
  </w:num>
  <w:num w:numId="20">
    <w:abstractNumId w:val="41"/>
  </w:num>
  <w:num w:numId="21">
    <w:abstractNumId w:val="32"/>
  </w:num>
  <w:num w:numId="22">
    <w:abstractNumId w:val="36"/>
  </w:num>
  <w:num w:numId="23">
    <w:abstractNumId w:val="20"/>
  </w:num>
  <w:num w:numId="24">
    <w:abstractNumId w:val="22"/>
  </w:num>
  <w:num w:numId="25">
    <w:abstractNumId w:val="28"/>
  </w:num>
  <w:num w:numId="26">
    <w:abstractNumId w:val="23"/>
  </w:num>
  <w:num w:numId="27">
    <w:abstractNumId w:val="7"/>
  </w:num>
  <w:num w:numId="28">
    <w:abstractNumId w:val="37"/>
  </w:num>
  <w:num w:numId="29">
    <w:abstractNumId w:val="30"/>
  </w:num>
  <w:num w:numId="30">
    <w:abstractNumId w:val="3"/>
  </w:num>
  <w:num w:numId="31">
    <w:abstractNumId w:val="25"/>
  </w:num>
  <w:num w:numId="32">
    <w:abstractNumId w:val="35"/>
  </w:num>
  <w:num w:numId="33">
    <w:abstractNumId w:val="5"/>
  </w:num>
  <w:num w:numId="34">
    <w:abstractNumId w:val="42"/>
  </w:num>
  <w:num w:numId="35">
    <w:abstractNumId w:val="12"/>
  </w:num>
  <w:num w:numId="36">
    <w:abstractNumId w:val="14"/>
  </w:num>
  <w:num w:numId="37">
    <w:abstractNumId w:val="44"/>
  </w:num>
  <w:num w:numId="38">
    <w:abstractNumId w:val="21"/>
  </w:num>
  <w:num w:numId="39">
    <w:abstractNumId w:val="9"/>
  </w:num>
  <w:num w:numId="40">
    <w:abstractNumId w:val="15"/>
  </w:num>
  <w:num w:numId="41">
    <w:abstractNumId w:val="18"/>
  </w:num>
  <w:num w:numId="42">
    <w:abstractNumId w:val="31"/>
  </w:num>
  <w:num w:numId="43">
    <w:abstractNumId w:val="29"/>
  </w:num>
  <w:num w:numId="44">
    <w:abstractNumId w:val="2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D7"/>
    <w:rsid w:val="00045086"/>
    <w:rsid w:val="000D0519"/>
    <w:rsid w:val="00103F57"/>
    <w:rsid w:val="00134380"/>
    <w:rsid w:val="00175C3F"/>
    <w:rsid w:val="00185185"/>
    <w:rsid w:val="001951EC"/>
    <w:rsid w:val="001C4832"/>
    <w:rsid w:val="001D0408"/>
    <w:rsid w:val="001F2734"/>
    <w:rsid w:val="00214DB8"/>
    <w:rsid w:val="00233111"/>
    <w:rsid w:val="0027749D"/>
    <w:rsid w:val="002A1E5E"/>
    <w:rsid w:val="002C6C78"/>
    <w:rsid w:val="002E047E"/>
    <w:rsid w:val="002F28D8"/>
    <w:rsid w:val="00306AC3"/>
    <w:rsid w:val="003324B3"/>
    <w:rsid w:val="003333A3"/>
    <w:rsid w:val="00360432"/>
    <w:rsid w:val="003D6941"/>
    <w:rsid w:val="003F2336"/>
    <w:rsid w:val="00444458"/>
    <w:rsid w:val="00463D00"/>
    <w:rsid w:val="0048226E"/>
    <w:rsid w:val="004A22E5"/>
    <w:rsid w:val="004A5444"/>
    <w:rsid w:val="004E38DD"/>
    <w:rsid w:val="004E4909"/>
    <w:rsid w:val="005255D7"/>
    <w:rsid w:val="00541905"/>
    <w:rsid w:val="005A7D1E"/>
    <w:rsid w:val="005E69C0"/>
    <w:rsid w:val="00603DBB"/>
    <w:rsid w:val="006A5EAA"/>
    <w:rsid w:val="006B0620"/>
    <w:rsid w:val="006D5AE0"/>
    <w:rsid w:val="006E26E0"/>
    <w:rsid w:val="006F5489"/>
    <w:rsid w:val="007331A3"/>
    <w:rsid w:val="007917DD"/>
    <w:rsid w:val="00795F8C"/>
    <w:rsid w:val="007C17E2"/>
    <w:rsid w:val="007E6A1D"/>
    <w:rsid w:val="008210B5"/>
    <w:rsid w:val="008B55FB"/>
    <w:rsid w:val="008D17E4"/>
    <w:rsid w:val="008E3095"/>
    <w:rsid w:val="008E6EEC"/>
    <w:rsid w:val="008F5B1B"/>
    <w:rsid w:val="00955EE1"/>
    <w:rsid w:val="009946BF"/>
    <w:rsid w:val="009A3C02"/>
    <w:rsid w:val="009B2AD6"/>
    <w:rsid w:val="009C7136"/>
    <w:rsid w:val="009E5283"/>
    <w:rsid w:val="00A9344E"/>
    <w:rsid w:val="00AB7088"/>
    <w:rsid w:val="00B104AB"/>
    <w:rsid w:val="00B13FBC"/>
    <w:rsid w:val="00BA6CD8"/>
    <w:rsid w:val="00BA758A"/>
    <w:rsid w:val="00BD21D7"/>
    <w:rsid w:val="00BF313A"/>
    <w:rsid w:val="00C239CA"/>
    <w:rsid w:val="00C5134B"/>
    <w:rsid w:val="00C624E6"/>
    <w:rsid w:val="00C81942"/>
    <w:rsid w:val="00C834AB"/>
    <w:rsid w:val="00D2552A"/>
    <w:rsid w:val="00D26621"/>
    <w:rsid w:val="00D81421"/>
    <w:rsid w:val="00DC714E"/>
    <w:rsid w:val="00DF6EF7"/>
    <w:rsid w:val="00E220CD"/>
    <w:rsid w:val="00E7311E"/>
    <w:rsid w:val="00E82774"/>
    <w:rsid w:val="00EB215D"/>
    <w:rsid w:val="00EB2B48"/>
    <w:rsid w:val="00ED4CFE"/>
    <w:rsid w:val="00EE4F6E"/>
    <w:rsid w:val="00EF67E2"/>
    <w:rsid w:val="00EF6B31"/>
    <w:rsid w:val="00F06FCC"/>
    <w:rsid w:val="00F512CC"/>
    <w:rsid w:val="00F94346"/>
    <w:rsid w:val="00FC5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03DB"/>
  <w15:docId w15:val="{247FFDD0-F105-4EBC-83CD-D782D110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AA"/>
  </w:style>
  <w:style w:type="paragraph" w:styleId="Heading1">
    <w:name w:val="heading 1"/>
    <w:basedOn w:val="Normal"/>
    <w:next w:val="Normal"/>
    <w:link w:val="Heading1Char"/>
    <w:qFormat/>
    <w:rsid w:val="006A5EA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6A5EA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6A5EA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6A5EA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6A5EA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6A5E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A5EA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A5EA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A5EA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3A"/>
  </w:style>
  <w:style w:type="paragraph" w:styleId="Footer">
    <w:name w:val="footer"/>
    <w:basedOn w:val="Normal"/>
    <w:link w:val="FooterChar"/>
    <w:uiPriority w:val="99"/>
    <w:unhideWhenUsed/>
    <w:rsid w:val="00BF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3A"/>
  </w:style>
  <w:style w:type="paragraph" w:styleId="BalloonText">
    <w:name w:val="Balloon Text"/>
    <w:basedOn w:val="Normal"/>
    <w:link w:val="BalloonTextChar"/>
    <w:uiPriority w:val="99"/>
    <w:semiHidden/>
    <w:unhideWhenUsed/>
    <w:rsid w:val="00BF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3A"/>
    <w:rPr>
      <w:rFonts w:ascii="Tahoma" w:hAnsi="Tahoma" w:cs="Tahoma"/>
      <w:sz w:val="16"/>
      <w:szCs w:val="16"/>
    </w:rPr>
  </w:style>
  <w:style w:type="character" w:customStyle="1" w:styleId="Heading1Char">
    <w:name w:val="Heading 1 Char"/>
    <w:basedOn w:val="DefaultParagraphFont"/>
    <w:link w:val="Heading1"/>
    <w:rsid w:val="006A5EAA"/>
    <w:rPr>
      <w:rFonts w:asciiTheme="majorHAnsi" w:eastAsiaTheme="majorEastAsia" w:hAnsiTheme="majorHAnsi" w:cstheme="majorBidi"/>
      <w:b/>
      <w:bCs/>
      <w:sz w:val="28"/>
      <w:szCs w:val="28"/>
    </w:rPr>
  </w:style>
  <w:style w:type="paragraph" w:styleId="Subtitle">
    <w:name w:val="Subtitle"/>
    <w:basedOn w:val="Normal"/>
    <w:next w:val="Normal"/>
    <w:link w:val="SubtitleChar"/>
    <w:qFormat/>
    <w:rsid w:val="006A5EA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A5EAA"/>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rsid w:val="006A5EA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6A5EAA"/>
    <w:rPr>
      <w:rFonts w:asciiTheme="majorHAnsi" w:eastAsiaTheme="majorEastAsia" w:hAnsiTheme="majorHAnsi" w:cstheme="majorBidi"/>
      <w:b/>
      <w:bCs/>
    </w:rPr>
  </w:style>
  <w:style w:type="character" w:customStyle="1" w:styleId="Heading4Char">
    <w:name w:val="Heading 4 Char"/>
    <w:basedOn w:val="DefaultParagraphFont"/>
    <w:link w:val="Heading4"/>
    <w:rsid w:val="006A5EAA"/>
    <w:rPr>
      <w:rFonts w:asciiTheme="majorHAnsi" w:eastAsiaTheme="majorEastAsia" w:hAnsiTheme="majorHAnsi" w:cstheme="majorBidi"/>
      <w:b/>
      <w:bCs/>
      <w:i/>
      <w:iCs/>
    </w:rPr>
  </w:style>
  <w:style w:type="character" w:customStyle="1" w:styleId="Heading5Char">
    <w:name w:val="Heading 5 Char"/>
    <w:basedOn w:val="DefaultParagraphFont"/>
    <w:link w:val="Heading5"/>
    <w:rsid w:val="006A5EAA"/>
    <w:rPr>
      <w:rFonts w:asciiTheme="majorHAnsi" w:eastAsiaTheme="majorEastAsia" w:hAnsiTheme="majorHAnsi" w:cstheme="majorBidi"/>
      <w:b/>
      <w:bCs/>
      <w:color w:val="7F7F7F" w:themeColor="text1" w:themeTint="80"/>
    </w:rPr>
  </w:style>
  <w:style w:type="paragraph" w:styleId="Title">
    <w:name w:val="Title"/>
    <w:basedOn w:val="Normal"/>
    <w:next w:val="Normal"/>
    <w:link w:val="TitleChar"/>
    <w:qFormat/>
    <w:rsid w:val="006A5E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6A5EAA"/>
    <w:rPr>
      <w:rFonts w:asciiTheme="majorHAnsi" w:eastAsiaTheme="majorEastAsia" w:hAnsiTheme="majorHAnsi" w:cstheme="majorBidi"/>
      <w:spacing w:val="5"/>
      <w:sz w:val="52"/>
      <w:szCs w:val="52"/>
    </w:rPr>
  </w:style>
  <w:style w:type="character" w:customStyle="1" w:styleId="Heading6Char">
    <w:name w:val="Heading 6 Char"/>
    <w:basedOn w:val="DefaultParagraphFont"/>
    <w:link w:val="Heading6"/>
    <w:rsid w:val="006A5E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A5E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A5E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A5EA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D4CFE"/>
    <w:rPr>
      <w:b/>
      <w:bCs/>
      <w:smallCaps/>
      <w:color w:val="1F497D" w:themeColor="text2"/>
      <w:spacing w:val="10"/>
      <w:sz w:val="18"/>
      <w:szCs w:val="18"/>
    </w:rPr>
  </w:style>
  <w:style w:type="character" w:styleId="Strong">
    <w:name w:val="Strong"/>
    <w:uiPriority w:val="22"/>
    <w:qFormat/>
    <w:rsid w:val="006A5EAA"/>
    <w:rPr>
      <w:b/>
      <w:bCs/>
    </w:rPr>
  </w:style>
  <w:style w:type="character" w:styleId="Emphasis">
    <w:name w:val="Emphasis"/>
    <w:uiPriority w:val="20"/>
    <w:qFormat/>
    <w:rsid w:val="006A5EAA"/>
    <w:rPr>
      <w:b/>
      <w:bCs/>
      <w:i/>
      <w:iCs/>
      <w:spacing w:val="10"/>
      <w:bdr w:val="none" w:sz="0" w:space="0" w:color="auto"/>
      <w:shd w:val="clear" w:color="auto" w:fill="auto"/>
    </w:rPr>
  </w:style>
  <w:style w:type="paragraph" w:styleId="NoSpacing">
    <w:name w:val="No Spacing"/>
    <w:basedOn w:val="Normal"/>
    <w:link w:val="NoSpacingChar"/>
    <w:uiPriority w:val="1"/>
    <w:qFormat/>
    <w:rsid w:val="006A5EAA"/>
    <w:pPr>
      <w:spacing w:after="0" w:line="240" w:lineRule="auto"/>
    </w:pPr>
  </w:style>
  <w:style w:type="paragraph" w:styleId="ListParagraph">
    <w:name w:val="List Paragraph"/>
    <w:basedOn w:val="Normal"/>
    <w:uiPriority w:val="34"/>
    <w:qFormat/>
    <w:rsid w:val="006A5EAA"/>
    <w:pPr>
      <w:ind w:left="720"/>
      <w:contextualSpacing/>
    </w:pPr>
  </w:style>
  <w:style w:type="paragraph" w:styleId="Quote">
    <w:name w:val="Quote"/>
    <w:basedOn w:val="Normal"/>
    <w:next w:val="Normal"/>
    <w:link w:val="QuoteChar"/>
    <w:uiPriority w:val="29"/>
    <w:qFormat/>
    <w:rsid w:val="006A5EAA"/>
    <w:pPr>
      <w:spacing w:before="200" w:after="0"/>
      <w:ind w:left="360" w:right="360"/>
    </w:pPr>
    <w:rPr>
      <w:i/>
      <w:iCs/>
    </w:rPr>
  </w:style>
  <w:style w:type="character" w:customStyle="1" w:styleId="QuoteChar">
    <w:name w:val="Quote Char"/>
    <w:basedOn w:val="DefaultParagraphFont"/>
    <w:link w:val="Quote"/>
    <w:uiPriority w:val="29"/>
    <w:rsid w:val="006A5EAA"/>
    <w:rPr>
      <w:i/>
      <w:iCs/>
    </w:rPr>
  </w:style>
  <w:style w:type="paragraph" w:styleId="IntenseQuote">
    <w:name w:val="Intense Quote"/>
    <w:basedOn w:val="Normal"/>
    <w:next w:val="Normal"/>
    <w:link w:val="IntenseQuoteChar"/>
    <w:uiPriority w:val="30"/>
    <w:qFormat/>
    <w:rsid w:val="006A5E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5EAA"/>
    <w:rPr>
      <w:b/>
      <w:bCs/>
      <w:i/>
      <w:iCs/>
    </w:rPr>
  </w:style>
  <w:style w:type="character" w:styleId="SubtleEmphasis">
    <w:name w:val="Subtle Emphasis"/>
    <w:uiPriority w:val="19"/>
    <w:qFormat/>
    <w:rsid w:val="006A5EAA"/>
    <w:rPr>
      <w:i/>
      <w:iCs/>
    </w:rPr>
  </w:style>
  <w:style w:type="character" w:styleId="IntenseEmphasis">
    <w:name w:val="Intense Emphasis"/>
    <w:uiPriority w:val="21"/>
    <w:qFormat/>
    <w:rsid w:val="006A5EAA"/>
    <w:rPr>
      <w:b/>
      <w:bCs/>
    </w:rPr>
  </w:style>
  <w:style w:type="character" w:styleId="SubtleReference">
    <w:name w:val="Subtle Reference"/>
    <w:uiPriority w:val="31"/>
    <w:qFormat/>
    <w:rsid w:val="006A5EAA"/>
    <w:rPr>
      <w:smallCaps/>
    </w:rPr>
  </w:style>
  <w:style w:type="character" w:styleId="IntenseReference">
    <w:name w:val="Intense Reference"/>
    <w:uiPriority w:val="32"/>
    <w:qFormat/>
    <w:rsid w:val="006A5EAA"/>
    <w:rPr>
      <w:smallCaps/>
      <w:spacing w:val="5"/>
      <w:u w:val="single"/>
    </w:rPr>
  </w:style>
  <w:style w:type="character" w:styleId="BookTitle">
    <w:name w:val="Book Title"/>
    <w:uiPriority w:val="33"/>
    <w:qFormat/>
    <w:rsid w:val="006A5EAA"/>
    <w:rPr>
      <w:i/>
      <w:iCs/>
      <w:smallCaps/>
      <w:spacing w:val="5"/>
    </w:rPr>
  </w:style>
  <w:style w:type="paragraph" w:styleId="TOCHeading">
    <w:name w:val="TOC Heading"/>
    <w:basedOn w:val="Heading1"/>
    <w:next w:val="Normal"/>
    <w:uiPriority w:val="39"/>
    <w:semiHidden/>
    <w:unhideWhenUsed/>
    <w:qFormat/>
    <w:rsid w:val="006A5EAA"/>
    <w:pPr>
      <w:outlineLvl w:val="9"/>
    </w:pPr>
  </w:style>
  <w:style w:type="character" w:customStyle="1" w:styleId="NoSpacingChar">
    <w:name w:val="No Spacing Char"/>
    <w:basedOn w:val="DefaultParagraphFont"/>
    <w:link w:val="NoSpacing"/>
    <w:uiPriority w:val="1"/>
    <w:rsid w:val="00F94346"/>
  </w:style>
  <w:style w:type="character" w:styleId="Hyperlink">
    <w:name w:val="Hyperlink"/>
    <w:basedOn w:val="DefaultParagraphFont"/>
    <w:uiPriority w:val="99"/>
    <w:unhideWhenUsed/>
    <w:rsid w:val="00E82774"/>
    <w:rPr>
      <w:color w:val="0000FF" w:themeColor="hyperlink"/>
      <w:u w:val="single"/>
    </w:rPr>
  </w:style>
  <w:style w:type="character" w:styleId="UnresolvedMention">
    <w:name w:val="Unresolved Mention"/>
    <w:basedOn w:val="DefaultParagraphFont"/>
    <w:uiPriority w:val="99"/>
    <w:semiHidden/>
    <w:unhideWhenUsed/>
    <w:rsid w:val="00E82774"/>
    <w:rPr>
      <w:color w:val="808080"/>
      <w:shd w:val="clear" w:color="auto" w:fill="E6E6E6"/>
    </w:rPr>
  </w:style>
  <w:style w:type="numbering" w:customStyle="1" w:styleId="NoList1">
    <w:name w:val="No List1"/>
    <w:next w:val="NoList"/>
    <w:uiPriority w:val="99"/>
    <w:semiHidden/>
    <w:unhideWhenUsed/>
    <w:rsid w:val="002A1E5E"/>
  </w:style>
  <w:style w:type="paragraph" w:customStyle="1" w:styleId="Normal1">
    <w:name w:val="Normal1"/>
    <w:rsid w:val="002A1E5E"/>
    <w:pPr>
      <w:spacing w:before="100" w:after="100" w:line="240" w:lineRule="auto"/>
    </w:pPr>
    <w:rPr>
      <w:rFonts w:ascii="Calibri" w:eastAsia="Calibri" w:hAnsi="Calibri" w:cs="Calibri"/>
      <w:color w:val="000000"/>
      <w:lang w:val="ro-RO" w:eastAsia="ro-RO" w:bidi="ar-SA"/>
    </w:rPr>
  </w:style>
  <w:style w:type="paragraph" w:styleId="TOC1">
    <w:name w:val="toc 1"/>
    <w:basedOn w:val="Normal"/>
    <w:next w:val="Normal"/>
    <w:autoRedefine/>
    <w:uiPriority w:val="39"/>
    <w:unhideWhenUsed/>
    <w:rsid w:val="002A1E5E"/>
    <w:pPr>
      <w:spacing w:before="100" w:after="100" w:line="240" w:lineRule="auto"/>
    </w:pPr>
    <w:rPr>
      <w:rFonts w:ascii="Calibri" w:eastAsia="Calibri" w:hAnsi="Calibri" w:cs="Calibri"/>
      <w:color w:val="000000"/>
      <w:lang w:val="ro-RO" w:eastAsia="ro-RO" w:bidi="ar-SA"/>
    </w:rPr>
  </w:style>
  <w:style w:type="paragraph" w:styleId="TOC2">
    <w:name w:val="toc 2"/>
    <w:basedOn w:val="Normal"/>
    <w:next w:val="Normal"/>
    <w:autoRedefine/>
    <w:uiPriority w:val="39"/>
    <w:unhideWhenUsed/>
    <w:rsid w:val="002A1E5E"/>
    <w:pPr>
      <w:spacing w:before="100" w:after="100" w:line="240" w:lineRule="auto"/>
      <w:ind w:left="220"/>
    </w:pPr>
    <w:rPr>
      <w:rFonts w:ascii="Calibri" w:eastAsia="Calibri" w:hAnsi="Calibri" w:cs="Calibri"/>
      <w:color w:val="000000"/>
      <w:lang w:val="ro-RO" w:eastAsia="ro-RO" w:bidi="ar-SA"/>
    </w:rPr>
  </w:style>
  <w:style w:type="paragraph" w:styleId="TOC3">
    <w:name w:val="toc 3"/>
    <w:basedOn w:val="Normal"/>
    <w:next w:val="Normal"/>
    <w:autoRedefine/>
    <w:uiPriority w:val="39"/>
    <w:unhideWhenUsed/>
    <w:rsid w:val="002A1E5E"/>
    <w:pPr>
      <w:spacing w:before="100" w:after="100" w:line="240" w:lineRule="auto"/>
      <w:ind w:left="440"/>
    </w:pPr>
    <w:rPr>
      <w:rFonts w:ascii="Calibri" w:eastAsia="Calibri" w:hAnsi="Calibri" w:cs="Calibri"/>
      <w:color w:val="000000"/>
      <w:lang w:val="ro-RO" w:eastAsia="ro-RO" w:bidi="ar-SA"/>
    </w:rPr>
  </w:style>
  <w:style w:type="paragraph" w:styleId="NormalWeb">
    <w:name w:val="Normal (Web)"/>
    <w:basedOn w:val="Normal"/>
    <w:uiPriority w:val="99"/>
    <w:semiHidden/>
    <w:unhideWhenUsed/>
    <w:rsid w:val="002A1E5E"/>
    <w:pPr>
      <w:spacing w:before="100" w:beforeAutospacing="1" w:after="100" w:afterAutospacing="1" w:line="240" w:lineRule="auto"/>
    </w:pPr>
    <w:rPr>
      <w:rFonts w:ascii="Times New Roman" w:eastAsia="Times New Roman" w:hAnsi="Times New Roman" w:cs="Times New Roman"/>
      <w:sz w:val="24"/>
      <w:szCs w:val="24"/>
      <w:lang w:val="ro-RO" w:eastAsia="ro-RO" w:bidi="ar-SA"/>
    </w:rPr>
  </w:style>
  <w:style w:type="table" w:styleId="TableGrid">
    <w:name w:val="Table Grid"/>
    <w:basedOn w:val="TableNormal"/>
    <w:uiPriority w:val="59"/>
    <w:rsid w:val="002A1E5E"/>
    <w:pPr>
      <w:spacing w:after="0" w:line="240" w:lineRule="auto"/>
    </w:pPr>
    <w:rPr>
      <w:rFonts w:ascii="Calibri" w:eastAsia="Calibri" w:hAnsi="Calibri" w:cs="Calibri"/>
      <w:color w:val="000000"/>
      <w:lang w:val="ro-RO" w:eastAsia="ro-RO"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unhideWhenUsed/>
    <w:rsid w:val="002A1E5E"/>
    <w:rPr>
      <w:sz w:val="16"/>
      <w:szCs w:val="16"/>
    </w:rPr>
  </w:style>
  <w:style w:type="paragraph" w:styleId="CommentText">
    <w:name w:val="annotation text"/>
    <w:basedOn w:val="Normal"/>
    <w:link w:val="CommentTextChar"/>
    <w:uiPriority w:val="99"/>
    <w:semiHidden/>
    <w:unhideWhenUsed/>
    <w:rsid w:val="002A1E5E"/>
    <w:rPr>
      <w:rFonts w:ascii="Calibri" w:eastAsia="Calibri" w:hAnsi="Calibri" w:cs="Times New Roman"/>
      <w:sz w:val="20"/>
      <w:szCs w:val="20"/>
      <w:lang w:bidi="ar-SA"/>
    </w:rPr>
  </w:style>
  <w:style w:type="character" w:customStyle="1" w:styleId="CommentTextChar">
    <w:name w:val="Comment Text Char"/>
    <w:basedOn w:val="DefaultParagraphFont"/>
    <w:link w:val="CommentText"/>
    <w:uiPriority w:val="99"/>
    <w:semiHidden/>
    <w:rsid w:val="002A1E5E"/>
    <w:rPr>
      <w:rFonts w:ascii="Calibri" w:eastAsia="Calibri" w:hAnsi="Calibri" w:cs="Times New Roman"/>
      <w:sz w:val="20"/>
      <w:szCs w:val="20"/>
      <w:lang w:bidi="ar-SA"/>
    </w:rPr>
  </w:style>
  <w:style w:type="paragraph" w:customStyle="1" w:styleId="Default">
    <w:name w:val="Default"/>
    <w:rsid w:val="002A1E5E"/>
    <w:pPr>
      <w:autoSpaceDE w:val="0"/>
      <w:autoSpaceDN w:val="0"/>
      <w:adjustRightInd w:val="0"/>
      <w:spacing w:after="0" w:line="240" w:lineRule="auto"/>
    </w:pPr>
    <w:rPr>
      <w:rFonts w:ascii="Open Sans" w:eastAsia="Calibri" w:hAnsi="Open Sans" w:cs="Open Sans"/>
      <w:color w:val="000000"/>
      <w:sz w:val="24"/>
      <w:szCs w:val="24"/>
      <w:lang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84430">
      <w:bodyDiv w:val="1"/>
      <w:marLeft w:val="0"/>
      <w:marRight w:val="0"/>
      <w:marTop w:val="0"/>
      <w:marBottom w:val="0"/>
      <w:divBdr>
        <w:top w:val="none" w:sz="0" w:space="0" w:color="auto"/>
        <w:left w:val="none" w:sz="0" w:space="0" w:color="auto"/>
        <w:bottom w:val="none" w:sz="0" w:space="0" w:color="auto"/>
        <w:right w:val="none" w:sz="0" w:space="0" w:color="auto"/>
      </w:divBdr>
    </w:div>
    <w:div w:id="1453593663">
      <w:bodyDiv w:val="1"/>
      <w:marLeft w:val="0"/>
      <w:marRight w:val="0"/>
      <w:marTop w:val="0"/>
      <w:marBottom w:val="0"/>
      <w:divBdr>
        <w:top w:val="none" w:sz="0" w:space="0" w:color="auto"/>
        <w:left w:val="none" w:sz="0" w:space="0" w:color="auto"/>
        <w:bottom w:val="none" w:sz="0" w:space="0" w:color="auto"/>
        <w:right w:val="none" w:sz="0" w:space="0" w:color="auto"/>
      </w:divBdr>
    </w:div>
    <w:div w:id="21277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WR3W8PGR\Transilvania%20Broker%20-%20Dec%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B7BD-41E6-46ED-8037-D45CBD9C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Transilvania Broker - Dec 2017</Template>
  <TotalTime>511</TotalTime>
  <Pages>1</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Transilvania Broker</vt:lpstr>
    </vt:vector>
  </TitlesOfParts>
  <Company>Home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Transilvania Broker</dc:title>
  <dc:creator>User</dc:creator>
  <cp:keywords>Stationery</cp:keywords>
  <cp:lastModifiedBy>User</cp:lastModifiedBy>
  <cp:revision>26</cp:revision>
  <cp:lastPrinted>2018-05-04T07:58:00Z</cp:lastPrinted>
  <dcterms:created xsi:type="dcterms:W3CDTF">2017-12-06T10:35:00Z</dcterms:created>
  <dcterms:modified xsi:type="dcterms:W3CDTF">2018-05-10T12:28:00Z</dcterms:modified>
</cp:coreProperties>
</file>